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34926378"/>
    <w:p w14:paraId="6BFD43A5" w14:textId="77777777" w:rsidR="002A58E5" w:rsidRPr="000F014B" w:rsidRDefault="002A58E5" w:rsidP="00D97F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lang w:val="sr-Cyrl-RS"/>
        </w:rPr>
      </w:pPr>
      <w:r w:rsidRPr="000F014B">
        <w:rPr>
          <w:rFonts w:ascii="Times New Roman" w:hAnsi="Times New Roman"/>
          <w:lang w:val="sr-Cyrl-RS" w:eastAsia="sr-Latn-RS"/>
        </w:rPr>
        <w:fldChar w:fldCharType="begin"/>
      </w:r>
      <w:r w:rsidRPr="000F014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Pr="000F014B">
        <w:rPr>
          <w:rFonts w:ascii="Times New Roman" w:hAnsi="Times New Roman"/>
          <w:lang w:val="sr-Cyrl-RS" w:eastAsia="sr-Latn-RS"/>
        </w:rPr>
        <w:fldChar w:fldCharType="separate"/>
      </w:r>
      <w:r w:rsidR="00CD1532" w:rsidRPr="000F014B">
        <w:rPr>
          <w:rFonts w:ascii="Times New Roman" w:hAnsi="Times New Roman"/>
          <w:lang w:val="sr-Cyrl-RS" w:eastAsia="sr-Latn-RS"/>
        </w:rPr>
        <w:fldChar w:fldCharType="begin"/>
      </w:r>
      <w:r w:rsidR="00CD1532" w:rsidRPr="000F014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CD1532" w:rsidRPr="000F014B">
        <w:rPr>
          <w:rFonts w:ascii="Times New Roman" w:hAnsi="Times New Roman"/>
          <w:lang w:val="sr-Cyrl-RS" w:eastAsia="sr-Latn-RS"/>
        </w:rPr>
        <w:fldChar w:fldCharType="separate"/>
      </w:r>
      <w:r w:rsidR="00196665" w:rsidRPr="000F014B">
        <w:rPr>
          <w:rFonts w:ascii="Times New Roman" w:hAnsi="Times New Roman"/>
          <w:lang w:val="sr-Cyrl-RS" w:eastAsia="sr-Latn-RS"/>
        </w:rPr>
        <w:fldChar w:fldCharType="begin"/>
      </w:r>
      <w:r w:rsidR="00196665" w:rsidRPr="000F014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196665" w:rsidRPr="000F014B">
        <w:rPr>
          <w:rFonts w:ascii="Times New Roman" w:hAnsi="Times New Roman"/>
          <w:lang w:val="sr-Cyrl-RS" w:eastAsia="sr-Latn-RS"/>
        </w:rPr>
        <w:fldChar w:fldCharType="separate"/>
      </w:r>
      <w:r w:rsidR="00003D2F" w:rsidRPr="000F014B">
        <w:rPr>
          <w:rFonts w:ascii="Times New Roman" w:hAnsi="Times New Roman"/>
          <w:lang w:val="sr-Cyrl-RS" w:eastAsia="sr-Latn-RS"/>
        </w:rPr>
        <w:fldChar w:fldCharType="begin"/>
      </w:r>
      <w:r w:rsidR="00003D2F" w:rsidRPr="000F014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003D2F" w:rsidRPr="000F014B">
        <w:rPr>
          <w:rFonts w:ascii="Times New Roman" w:hAnsi="Times New Roman"/>
          <w:lang w:val="sr-Cyrl-RS" w:eastAsia="sr-Latn-RS"/>
        </w:rPr>
        <w:fldChar w:fldCharType="separate"/>
      </w:r>
      <w:r w:rsidR="000C407E" w:rsidRPr="000F014B">
        <w:rPr>
          <w:rFonts w:ascii="Times New Roman" w:hAnsi="Times New Roman"/>
          <w:lang w:val="sr-Cyrl-RS" w:eastAsia="sr-Latn-RS"/>
        </w:rPr>
        <w:fldChar w:fldCharType="begin"/>
      </w:r>
      <w:r w:rsidR="000C407E" w:rsidRPr="000F014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0C407E" w:rsidRPr="000F014B">
        <w:rPr>
          <w:rFonts w:ascii="Times New Roman" w:hAnsi="Times New Roman"/>
          <w:lang w:val="sr-Cyrl-RS" w:eastAsia="sr-Latn-RS"/>
        </w:rPr>
        <w:fldChar w:fldCharType="separate"/>
      </w:r>
      <w:r w:rsidR="0017516D" w:rsidRPr="000F014B">
        <w:rPr>
          <w:rFonts w:ascii="Times New Roman" w:hAnsi="Times New Roman"/>
          <w:lang w:val="sr-Cyrl-RS" w:eastAsia="sr-Latn-RS"/>
        </w:rPr>
        <w:fldChar w:fldCharType="begin"/>
      </w:r>
      <w:r w:rsidR="0017516D" w:rsidRPr="000F014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17516D" w:rsidRPr="000F014B">
        <w:rPr>
          <w:rFonts w:ascii="Times New Roman" w:hAnsi="Times New Roman"/>
          <w:lang w:val="sr-Cyrl-RS" w:eastAsia="sr-Latn-RS"/>
        </w:rPr>
        <w:fldChar w:fldCharType="separate"/>
      </w:r>
      <w:r w:rsidR="008974FA" w:rsidRPr="000F014B">
        <w:rPr>
          <w:rFonts w:ascii="Times New Roman" w:hAnsi="Times New Roman"/>
          <w:lang w:val="sr-Cyrl-RS" w:eastAsia="sr-Latn-RS"/>
        </w:rPr>
        <w:fldChar w:fldCharType="begin"/>
      </w:r>
      <w:r w:rsidR="008974FA" w:rsidRPr="000F014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8974FA" w:rsidRPr="000F014B">
        <w:rPr>
          <w:rFonts w:ascii="Times New Roman" w:hAnsi="Times New Roman"/>
          <w:lang w:val="sr-Cyrl-RS" w:eastAsia="sr-Latn-RS"/>
        </w:rPr>
        <w:fldChar w:fldCharType="separate"/>
      </w:r>
      <w:r w:rsidR="00B27885" w:rsidRPr="000F014B">
        <w:rPr>
          <w:rFonts w:ascii="Times New Roman" w:hAnsi="Times New Roman"/>
          <w:lang w:val="sr-Cyrl-RS" w:eastAsia="sr-Latn-RS"/>
        </w:rPr>
        <w:fldChar w:fldCharType="begin"/>
      </w:r>
      <w:r w:rsidR="00B27885" w:rsidRPr="000F014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B27885" w:rsidRPr="000F014B">
        <w:rPr>
          <w:rFonts w:ascii="Times New Roman" w:hAnsi="Times New Roman"/>
          <w:lang w:val="sr-Cyrl-RS" w:eastAsia="sr-Latn-RS"/>
        </w:rPr>
        <w:fldChar w:fldCharType="separate"/>
      </w:r>
      <w:r w:rsidR="00D665DE">
        <w:rPr>
          <w:rFonts w:ascii="Times New Roman" w:hAnsi="Times New Roman"/>
          <w:lang w:val="sr-Cyrl-RS" w:eastAsia="sr-Latn-RS"/>
        </w:rPr>
        <w:fldChar w:fldCharType="begin"/>
      </w:r>
      <w:r w:rsidR="00D665DE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D665DE">
        <w:rPr>
          <w:rFonts w:ascii="Times New Roman" w:hAnsi="Times New Roman"/>
          <w:lang w:val="sr-Cyrl-RS" w:eastAsia="sr-Latn-RS"/>
        </w:rPr>
        <w:fldChar w:fldCharType="separate"/>
      </w:r>
      <w:r w:rsidR="008E0286">
        <w:rPr>
          <w:rFonts w:ascii="Times New Roman" w:hAnsi="Times New Roman"/>
          <w:lang w:val="sr-Cyrl-RS" w:eastAsia="sr-Latn-RS"/>
        </w:rPr>
        <w:fldChar w:fldCharType="begin"/>
      </w:r>
      <w:r w:rsidR="008E0286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8E0286">
        <w:rPr>
          <w:rFonts w:ascii="Times New Roman" w:hAnsi="Times New Roman"/>
          <w:lang w:val="sr-Cyrl-RS" w:eastAsia="sr-Latn-RS"/>
        </w:rPr>
        <w:fldChar w:fldCharType="separate"/>
      </w:r>
      <w:r w:rsidR="006E6837">
        <w:rPr>
          <w:rFonts w:ascii="Times New Roman" w:hAnsi="Times New Roman"/>
          <w:lang w:val="sr-Cyrl-RS" w:eastAsia="sr-Latn-RS"/>
        </w:rPr>
        <w:fldChar w:fldCharType="begin"/>
      </w:r>
      <w:r w:rsidR="006E6837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6E6837">
        <w:rPr>
          <w:rFonts w:ascii="Times New Roman" w:hAnsi="Times New Roman"/>
          <w:lang w:val="sr-Cyrl-RS" w:eastAsia="sr-Latn-RS"/>
        </w:rPr>
        <w:fldChar w:fldCharType="separate"/>
      </w:r>
      <w:r w:rsidR="003A1BDA">
        <w:rPr>
          <w:rFonts w:ascii="Times New Roman" w:hAnsi="Times New Roman"/>
          <w:lang w:val="sr-Cyrl-RS" w:eastAsia="sr-Latn-RS"/>
        </w:rPr>
        <w:fldChar w:fldCharType="begin"/>
      </w:r>
      <w:r w:rsidR="003A1BDA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3A1BDA">
        <w:rPr>
          <w:rFonts w:ascii="Times New Roman" w:hAnsi="Times New Roman"/>
          <w:lang w:val="sr-Cyrl-RS" w:eastAsia="sr-Latn-RS"/>
        </w:rPr>
        <w:fldChar w:fldCharType="separate"/>
      </w:r>
      <w:r w:rsidR="006105DA">
        <w:rPr>
          <w:rFonts w:ascii="Times New Roman" w:hAnsi="Times New Roman"/>
          <w:lang w:val="sr-Cyrl-RS" w:eastAsia="sr-Latn-RS"/>
        </w:rPr>
        <w:fldChar w:fldCharType="begin"/>
      </w:r>
      <w:r w:rsidR="006105DA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6105DA">
        <w:rPr>
          <w:rFonts w:ascii="Times New Roman" w:hAnsi="Times New Roman"/>
          <w:lang w:val="sr-Cyrl-RS" w:eastAsia="sr-Latn-RS"/>
        </w:rPr>
        <w:fldChar w:fldCharType="separate"/>
      </w:r>
      <w:r w:rsidR="00581441">
        <w:rPr>
          <w:rFonts w:ascii="Times New Roman" w:hAnsi="Times New Roman"/>
          <w:lang w:val="sr-Cyrl-RS" w:eastAsia="sr-Latn-RS"/>
        </w:rPr>
        <w:fldChar w:fldCharType="begin"/>
      </w:r>
      <w:r w:rsidR="00581441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581441">
        <w:rPr>
          <w:rFonts w:ascii="Times New Roman" w:hAnsi="Times New Roman"/>
          <w:lang w:val="sr-Cyrl-RS" w:eastAsia="sr-Latn-RS"/>
        </w:rPr>
        <w:fldChar w:fldCharType="separate"/>
      </w:r>
      <w:r w:rsidR="005D01E3">
        <w:rPr>
          <w:rFonts w:ascii="Times New Roman" w:hAnsi="Times New Roman"/>
          <w:lang w:val="sr-Cyrl-RS" w:eastAsia="sr-Latn-RS"/>
        </w:rPr>
        <w:fldChar w:fldCharType="begin"/>
      </w:r>
      <w:r w:rsidR="005D01E3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5D01E3">
        <w:rPr>
          <w:rFonts w:ascii="Times New Roman" w:hAnsi="Times New Roman"/>
          <w:lang w:val="sr-Cyrl-RS" w:eastAsia="sr-Latn-RS"/>
        </w:rPr>
        <w:fldChar w:fldCharType="separate"/>
      </w:r>
      <w:r w:rsidR="00C14921">
        <w:rPr>
          <w:rFonts w:ascii="Times New Roman" w:hAnsi="Times New Roman"/>
          <w:lang w:val="sr-Cyrl-RS" w:eastAsia="sr-Latn-RS"/>
        </w:rPr>
        <w:fldChar w:fldCharType="begin"/>
      </w:r>
      <w:r w:rsidR="00C14921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C14921">
        <w:rPr>
          <w:rFonts w:ascii="Times New Roman" w:hAnsi="Times New Roman"/>
          <w:lang w:val="sr-Cyrl-RS" w:eastAsia="sr-Latn-RS"/>
        </w:rPr>
        <w:fldChar w:fldCharType="separate"/>
      </w:r>
      <w:r w:rsidR="00C14921">
        <w:rPr>
          <w:rFonts w:ascii="Times New Roman" w:hAnsi="Times New Roman"/>
          <w:lang w:val="sr-Cyrl-RS" w:eastAsia="sr-Latn-RS"/>
        </w:rPr>
        <w:fldChar w:fldCharType="begin"/>
      </w:r>
      <w:r w:rsidR="00C14921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C14921">
        <w:rPr>
          <w:rFonts w:ascii="Times New Roman" w:hAnsi="Times New Roman"/>
          <w:lang w:val="sr-Cyrl-RS" w:eastAsia="sr-Latn-RS"/>
        </w:rPr>
        <w:fldChar w:fldCharType="separate"/>
      </w:r>
      <w:r w:rsidR="001C14D3">
        <w:rPr>
          <w:rFonts w:ascii="Times New Roman" w:hAnsi="Times New Roman"/>
          <w:lang w:val="sr-Cyrl-RS" w:eastAsia="sr-Latn-RS"/>
        </w:rPr>
        <w:fldChar w:fldCharType="begin"/>
      </w:r>
      <w:r w:rsidR="001C14D3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1C14D3">
        <w:rPr>
          <w:rFonts w:ascii="Times New Roman" w:hAnsi="Times New Roman"/>
          <w:lang w:val="sr-Cyrl-RS" w:eastAsia="sr-Latn-RS"/>
        </w:rPr>
        <w:fldChar w:fldCharType="separate"/>
      </w:r>
      <w:r w:rsidR="00164AF0">
        <w:rPr>
          <w:rFonts w:ascii="Times New Roman" w:hAnsi="Times New Roman"/>
          <w:lang w:val="sr-Cyrl-RS" w:eastAsia="sr-Latn-RS"/>
        </w:rPr>
        <w:fldChar w:fldCharType="begin"/>
      </w:r>
      <w:r w:rsidR="00164AF0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164AF0">
        <w:rPr>
          <w:rFonts w:ascii="Times New Roman" w:hAnsi="Times New Roman"/>
          <w:lang w:val="sr-Cyrl-RS" w:eastAsia="sr-Latn-RS"/>
        </w:rPr>
        <w:fldChar w:fldCharType="separate"/>
      </w:r>
      <w:r w:rsidR="002848B5">
        <w:rPr>
          <w:rFonts w:ascii="Times New Roman" w:hAnsi="Times New Roman"/>
          <w:lang w:val="sr-Cyrl-RS" w:eastAsia="sr-Latn-RS"/>
        </w:rPr>
        <w:fldChar w:fldCharType="begin"/>
      </w:r>
      <w:r w:rsidR="002848B5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2848B5">
        <w:rPr>
          <w:rFonts w:ascii="Times New Roman" w:hAnsi="Times New Roman"/>
          <w:lang w:val="sr-Cyrl-RS" w:eastAsia="sr-Latn-RS"/>
        </w:rPr>
        <w:fldChar w:fldCharType="separate"/>
      </w:r>
      <w:r w:rsidR="00C46F3D">
        <w:rPr>
          <w:rFonts w:ascii="Times New Roman" w:hAnsi="Times New Roman"/>
          <w:lang w:val="sr-Cyrl-RS" w:eastAsia="sr-Latn-RS"/>
        </w:rPr>
        <w:fldChar w:fldCharType="begin"/>
      </w:r>
      <w:r w:rsidR="00C46F3D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C46F3D">
        <w:rPr>
          <w:rFonts w:ascii="Times New Roman" w:hAnsi="Times New Roman"/>
          <w:lang w:val="sr-Cyrl-RS" w:eastAsia="sr-Latn-RS"/>
        </w:rPr>
        <w:fldChar w:fldCharType="separate"/>
      </w:r>
      <w:r w:rsidR="004A5B3B">
        <w:rPr>
          <w:rFonts w:ascii="Times New Roman" w:hAnsi="Times New Roman"/>
          <w:lang w:val="sr-Cyrl-RS" w:eastAsia="sr-Latn-RS"/>
        </w:rPr>
        <w:fldChar w:fldCharType="begin"/>
      </w:r>
      <w:r w:rsidR="004A5B3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4A5B3B">
        <w:rPr>
          <w:rFonts w:ascii="Times New Roman" w:hAnsi="Times New Roman"/>
          <w:lang w:val="sr-Cyrl-RS" w:eastAsia="sr-Latn-RS"/>
        </w:rPr>
        <w:fldChar w:fldCharType="separate"/>
      </w:r>
      <w:r w:rsidR="00E03D9D">
        <w:rPr>
          <w:rFonts w:ascii="Times New Roman" w:hAnsi="Times New Roman"/>
          <w:lang w:val="sr-Cyrl-RS" w:eastAsia="sr-Latn-RS"/>
        </w:rPr>
        <w:fldChar w:fldCharType="begin"/>
      </w:r>
      <w:r w:rsidR="00E03D9D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E03D9D">
        <w:rPr>
          <w:rFonts w:ascii="Times New Roman" w:hAnsi="Times New Roman"/>
          <w:lang w:val="sr-Cyrl-RS" w:eastAsia="sr-Latn-RS"/>
        </w:rPr>
        <w:fldChar w:fldCharType="separate"/>
      </w:r>
      <w:r w:rsidR="00914E9A">
        <w:rPr>
          <w:rFonts w:ascii="Times New Roman" w:hAnsi="Times New Roman"/>
          <w:lang w:val="sr-Cyrl-RS" w:eastAsia="sr-Latn-RS"/>
        </w:rPr>
        <w:fldChar w:fldCharType="begin"/>
      </w:r>
      <w:r w:rsidR="00914E9A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914E9A">
        <w:rPr>
          <w:rFonts w:ascii="Times New Roman" w:hAnsi="Times New Roman"/>
          <w:lang w:val="sr-Cyrl-RS" w:eastAsia="sr-Latn-RS"/>
        </w:rPr>
        <w:fldChar w:fldCharType="separate"/>
      </w:r>
      <w:r w:rsidR="006067E2">
        <w:rPr>
          <w:rFonts w:ascii="Times New Roman" w:hAnsi="Times New Roman"/>
          <w:lang w:val="sr-Cyrl-RS" w:eastAsia="sr-Latn-RS"/>
        </w:rPr>
        <w:fldChar w:fldCharType="begin"/>
      </w:r>
      <w:r w:rsidR="006067E2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6067E2">
        <w:rPr>
          <w:rFonts w:ascii="Times New Roman" w:hAnsi="Times New Roman"/>
          <w:lang w:val="sr-Cyrl-RS" w:eastAsia="sr-Latn-RS"/>
        </w:rPr>
        <w:fldChar w:fldCharType="separate"/>
      </w:r>
      <w:r w:rsidR="00CE4AFF">
        <w:rPr>
          <w:rFonts w:ascii="Times New Roman" w:hAnsi="Times New Roman"/>
          <w:lang w:val="sr-Cyrl-RS" w:eastAsia="sr-Latn-RS"/>
        </w:rPr>
        <w:fldChar w:fldCharType="begin"/>
      </w:r>
      <w:r w:rsidR="00CE4AFF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CE4AFF">
        <w:rPr>
          <w:rFonts w:ascii="Times New Roman" w:hAnsi="Times New Roman"/>
          <w:lang w:val="sr-Cyrl-RS" w:eastAsia="sr-Latn-RS"/>
        </w:rPr>
        <w:fldChar w:fldCharType="separate"/>
      </w:r>
      <w:r w:rsidR="00685E07">
        <w:rPr>
          <w:rFonts w:ascii="Times New Roman" w:hAnsi="Times New Roman"/>
          <w:lang w:val="sr-Cyrl-RS" w:eastAsia="sr-Latn-RS"/>
        </w:rPr>
        <w:fldChar w:fldCharType="begin"/>
      </w:r>
      <w:r w:rsidR="00685E07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685E07">
        <w:rPr>
          <w:rFonts w:ascii="Times New Roman" w:hAnsi="Times New Roman"/>
          <w:lang w:val="sr-Cyrl-RS" w:eastAsia="sr-Latn-RS"/>
        </w:rPr>
        <w:fldChar w:fldCharType="separate"/>
      </w:r>
      <w:r w:rsidR="00EB02D5">
        <w:rPr>
          <w:rFonts w:ascii="Times New Roman" w:hAnsi="Times New Roman"/>
          <w:lang w:val="sr-Cyrl-RS" w:eastAsia="sr-Latn-RS"/>
        </w:rPr>
        <w:fldChar w:fldCharType="begin"/>
      </w:r>
      <w:r w:rsidR="00EB02D5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EB02D5">
        <w:rPr>
          <w:rFonts w:ascii="Times New Roman" w:hAnsi="Times New Roman"/>
          <w:lang w:val="sr-Cyrl-RS" w:eastAsia="sr-Latn-RS"/>
        </w:rPr>
        <w:fldChar w:fldCharType="separate"/>
      </w:r>
      <w:r w:rsidR="004F4C83">
        <w:rPr>
          <w:rFonts w:ascii="Times New Roman" w:hAnsi="Times New Roman"/>
          <w:lang w:val="sr-Cyrl-RS" w:eastAsia="sr-Latn-RS"/>
        </w:rPr>
        <w:fldChar w:fldCharType="begin"/>
      </w:r>
      <w:r w:rsidR="004F4C83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4F4C83">
        <w:rPr>
          <w:rFonts w:ascii="Times New Roman" w:hAnsi="Times New Roman"/>
          <w:lang w:val="sr-Cyrl-RS" w:eastAsia="sr-Latn-RS"/>
        </w:rPr>
        <w:fldChar w:fldCharType="separate"/>
      </w:r>
      <w:r w:rsidR="00A4196C">
        <w:rPr>
          <w:rFonts w:ascii="Times New Roman" w:hAnsi="Times New Roman"/>
          <w:lang w:val="sr-Cyrl-RS" w:eastAsia="sr-Latn-RS"/>
        </w:rPr>
        <w:fldChar w:fldCharType="begin"/>
      </w:r>
      <w:r w:rsidR="00A4196C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A4196C">
        <w:rPr>
          <w:rFonts w:ascii="Times New Roman" w:hAnsi="Times New Roman"/>
          <w:lang w:val="sr-Cyrl-RS" w:eastAsia="sr-Latn-RS"/>
        </w:rPr>
        <w:fldChar w:fldCharType="separate"/>
      </w:r>
      <w:r w:rsidR="00087B8F">
        <w:rPr>
          <w:rFonts w:ascii="Times New Roman" w:hAnsi="Times New Roman"/>
          <w:lang w:val="sr-Cyrl-RS" w:eastAsia="sr-Latn-RS"/>
        </w:rPr>
        <w:fldChar w:fldCharType="begin"/>
      </w:r>
      <w:r w:rsidR="00087B8F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087B8F">
        <w:rPr>
          <w:rFonts w:ascii="Times New Roman" w:hAnsi="Times New Roman"/>
          <w:lang w:val="sr-Cyrl-RS" w:eastAsia="sr-Latn-RS"/>
        </w:rPr>
        <w:fldChar w:fldCharType="separate"/>
      </w:r>
      <w:r w:rsidR="00FC4225">
        <w:rPr>
          <w:rFonts w:ascii="Times New Roman" w:hAnsi="Times New Roman"/>
          <w:lang w:val="sr-Cyrl-RS" w:eastAsia="sr-Latn-RS"/>
        </w:rPr>
        <w:fldChar w:fldCharType="begin"/>
      </w:r>
      <w:r w:rsidR="00FC4225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FC4225">
        <w:rPr>
          <w:rFonts w:ascii="Times New Roman" w:hAnsi="Times New Roman"/>
          <w:lang w:val="sr-Cyrl-RS" w:eastAsia="sr-Latn-RS"/>
        </w:rPr>
        <w:fldChar w:fldCharType="separate"/>
      </w:r>
      <w:r w:rsidR="00FB52C0">
        <w:rPr>
          <w:rFonts w:ascii="Times New Roman" w:hAnsi="Times New Roman"/>
          <w:lang w:val="sr-Cyrl-RS" w:eastAsia="sr-Latn-RS"/>
        </w:rPr>
        <w:fldChar w:fldCharType="begin"/>
      </w:r>
      <w:r w:rsidR="00FB52C0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FB52C0">
        <w:rPr>
          <w:rFonts w:ascii="Times New Roman" w:hAnsi="Times New Roman"/>
          <w:lang w:val="sr-Cyrl-RS" w:eastAsia="sr-Latn-RS"/>
        </w:rPr>
        <w:fldChar w:fldCharType="separate"/>
      </w:r>
      <w:r w:rsidR="00D4596A">
        <w:rPr>
          <w:rFonts w:ascii="Times New Roman" w:hAnsi="Times New Roman"/>
          <w:lang w:val="sr-Cyrl-RS" w:eastAsia="sr-Latn-RS"/>
        </w:rPr>
        <w:fldChar w:fldCharType="begin"/>
      </w:r>
      <w:r w:rsidR="00D4596A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D4596A">
        <w:rPr>
          <w:rFonts w:ascii="Times New Roman" w:hAnsi="Times New Roman"/>
          <w:lang w:val="sr-Cyrl-RS" w:eastAsia="sr-Latn-RS"/>
        </w:rPr>
        <w:fldChar w:fldCharType="separate"/>
      </w:r>
      <w:r w:rsidR="009A3912">
        <w:rPr>
          <w:rFonts w:ascii="Times New Roman" w:hAnsi="Times New Roman"/>
          <w:lang w:val="sr-Cyrl-RS" w:eastAsia="sr-Latn-RS"/>
        </w:rPr>
        <w:fldChar w:fldCharType="begin"/>
      </w:r>
      <w:r w:rsidR="009A3912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9A3912">
        <w:rPr>
          <w:rFonts w:ascii="Times New Roman" w:hAnsi="Times New Roman"/>
          <w:lang w:val="sr-Cyrl-RS" w:eastAsia="sr-Latn-RS"/>
        </w:rPr>
        <w:fldChar w:fldCharType="separate"/>
      </w:r>
      <w:r>
        <w:rPr>
          <w:rFonts w:ascii="Times New Roman" w:hAnsi="Times New Roman"/>
          <w:lang w:val="sr-Cyrl-RS" w:eastAsia="sr-Latn-RS"/>
        </w:rPr>
        <w:fldChar w:fldCharType="begin"/>
      </w:r>
      <w:r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>
        <w:rPr>
          <w:rFonts w:ascii="Times New Roman" w:hAnsi="Times New Roman"/>
          <w:lang w:val="sr-Cyrl-RS" w:eastAsia="sr-Latn-RS"/>
        </w:rPr>
        <w:fldChar w:fldCharType="separate"/>
      </w:r>
      <w:r>
        <w:rPr>
          <w:rFonts w:ascii="Times New Roman" w:hAnsi="Times New Roman"/>
          <w:lang w:val="sr-Cyrl-RS" w:eastAsia="sr-Latn-RS"/>
        </w:rPr>
        <w:fldChar w:fldCharType="begin"/>
      </w:r>
      <w:r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>
        <w:rPr>
          <w:rFonts w:ascii="Times New Roman" w:hAnsi="Times New Roman"/>
          <w:lang w:val="sr-Cyrl-RS" w:eastAsia="sr-Latn-RS"/>
        </w:rPr>
        <w:fldChar w:fldCharType="separate"/>
      </w:r>
      <w:r w:rsidR="00FF4658">
        <w:rPr>
          <w:rFonts w:ascii="Times New Roman" w:hAnsi="Times New Roman"/>
          <w:lang w:val="sr-Cyrl-RS" w:eastAsia="sr-Latn-RS"/>
        </w:rPr>
        <w:fldChar w:fldCharType="begin"/>
      </w:r>
      <w:r w:rsidR="00FF4658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FF4658">
        <w:rPr>
          <w:rFonts w:ascii="Times New Roman" w:hAnsi="Times New Roman"/>
          <w:lang w:val="sr-Cyrl-RS" w:eastAsia="sr-Latn-RS"/>
        </w:rPr>
        <w:fldChar w:fldCharType="separate"/>
      </w:r>
      <w:r w:rsidR="00541DAF">
        <w:rPr>
          <w:rFonts w:ascii="Times New Roman" w:hAnsi="Times New Roman"/>
          <w:lang w:val="sr-Cyrl-RS" w:eastAsia="sr-Latn-RS"/>
        </w:rPr>
        <w:fldChar w:fldCharType="begin"/>
      </w:r>
      <w:r w:rsidR="00541DAF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541DAF">
        <w:rPr>
          <w:rFonts w:ascii="Times New Roman" w:hAnsi="Times New Roman"/>
          <w:lang w:val="sr-Cyrl-RS" w:eastAsia="sr-Latn-RS"/>
        </w:rPr>
        <w:fldChar w:fldCharType="separate"/>
      </w:r>
      <w:r w:rsidR="00E91AEF">
        <w:rPr>
          <w:rFonts w:ascii="Times New Roman" w:hAnsi="Times New Roman"/>
          <w:lang w:val="sr-Cyrl-RS" w:eastAsia="sr-Latn-RS"/>
        </w:rPr>
        <w:fldChar w:fldCharType="begin"/>
      </w:r>
      <w:r w:rsidR="00E91AEF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E91AEF">
        <w:rPr>
          <w:rFonts w:ascii="Times New Roman" w:hAnsi="Times New Roman"/>
          <w:lang w:val="sr-Cyrl-RS" w:eastAsia="sr-Latn-RS"/>
        </w:rPr>
        <w:fldChar w:fldCharType="separate"/>
      </w:r>
      <w:r w:rsidR="003C2A62">
        <w:rPr>
          <w:rFonts w:ascii="Times New Roman" w:hAnsi="Times New Roman"/>
          <w:lang w:val="sr-Cyrl-RS" w:eastAsia="sr-Latn-RS"/>
        </w:rPr>
        <w:fldChar w:fldCharType="begin"/>
      </w:r>
      <w:r w:rsidR="003C2A62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3C2A62">
        <w:rPr>
          <w:rFonts w:ascii="Times New Roman" w:hAnsi="Times New Roman"/>
          <w:lang w:val="sr-Cyrl-RS" w:eastAsia="sr-Latn-RS"/>
        </w:rPr>
        <w:fldChar w:fldCharType="separate"/>
      </w:r>
      <w:r w:rsidR="00BB2647">
        <w:rPr>
          <w:rFonts w:ascii="Times New Roman" w:hAnsi="Times New Roman"/>
          <w:lang w:val="sr-Cyrl-RS" w:eastAsia="sr-Latn-RS"/>
        </w:rPr>
        <w:fldChar w:fldCharType="begin"/>
      </w:r>
      <w:r w:rsidR="00BB2647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BB2647">
        <w:rPr>
          <w:rFonts w:ascii="Times New Roman" w:hAnsi="Times New Roman"/>
          <w:lang w:val="sr-Cyrl-RS" w:eastAsia="sr-Latn-RS"/>
        </w:rPr>
        <w:fldChar w:fldCharType="separate"/>
      </w:r>
      <w:r w:rsidR="00C5326C">
        <w:rPr>
          <w:rFonts w:ascii="Times New Roman" w:hAnsi="Times New Roman"/>
          <w:lang w:val="sr-Cyrl-RS" w:eastAsia="sr-Latn-RS"/>
        </w:rPr>
        <w:fldChar w:fldCharType="begin"/>
      </w:r>
      <w:r w:rsidR="00C5326C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C5326C">
        <w:rPr>
          <w:rFonts w:ascii="Times New Roman" w:hAnsi="Times New Roman"/>
          <w:lang w:val="sr-Cyrl-RS" w:eastAsia="sr-Latn-RS"/>
        </w:rPr>
        <w:fldChar w:fldCharType="separate"/>
      </w:r>
      <w:r w:rsidR="00A63D85">
        <w:rPr>
          <w:rFonts w:ascii="Times New Roman" w:hAnsi="Times New Roman"/>
          <w:lang w:val="sr-Cyrl-RS" w:eastAsia="sr-Latn-RS"/>
        </w:rPr>
        <w:fldChar w:fldCharType="begin"/>
      </w:r>
      <w:r w:rsidR="00A63D85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A63D85">
        <w:rPr>
          <w:rFonts w:ascii="Times New Roman" w:hAnsi="Times New Roman"/>
          <w:lang w:val="sr-Cyrl-RS" w:eastAsia="sr-Latn-RS"/>
        </w:rPr>
        <w:fldChar w:fldCharType="separate"/>
      </w:r>
      <w:r w:rsidR="00AE4625">
        <w:rPr>
          <w:rFonts w:ascii="Times New Roman" w:hAnsi="Times New Roman"/>
          <w:lang w:val="sr-Cyrl-RS" w:eastAsia="sr-Latn-RS"/>
        </w:rPr>
        <w:fldChar w:fldCharType="begin"/>
      </w:r>
      <w:r w:rsidR="00AE4625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AE4625">
        <w:rPr>
          <w:rFonts w:ascii="Times New Roman" w:hAnsi="Times New Roman"/>
          <w:lang w:val="sr-Cyrl-RS" w:eastAsia="sr-Latn-RS"/>
        </w:rPr>
        <w:fldChar w:fldCharType="separate"/>
      </w:r>
      <w:r w:rsidR="00AE4625">
        <w:rPr>
          <w:rFonts w:ascii="Times New Roman" w:hAnsi="Times New Roman"/>
          <w:lang w:val="sr-Cyrl-RS" w:eastAsia="sr-Latn-RS"/>
        </w:rPr>
        <w:fldChar w:fldCharType="begin"/>
      </w:r>
      <w:r w:rsidR="00AE4625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AE4625">
        <w:rPr>
          <w:rFonts w:ascii="Times New Roman" w:hAnsi="Times New Roman"/>
          <w:lang w:val="sr-Cyrl-RS" w:eastAsia="sr-Latn-RS"/>
        </w:rPr>
        <w:fldChar w:fldCharType="separate"/>
      </w:r>
      <w:r w:rsidR="00C767CD">
        <w:rPr>
          <w:rFonts w:ascii="Times New Roman" w:hAnsi="Times New Roman"/>
          <w:lang w:val="sr-Cyrl-RS" w:eastAsia="sr-Latn-RS"/>
        </w:rPr>
        <w:fldChar w:fldCharType="begin"/>
      </w:r>
      <w:r w:rsidR="00C767CD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C767CD">
        <w:rPr>
          <w:rFonts w:ascii="Times New Roman" w:hAnsi="Times New Roman"/>
          <w:lang w:val="sr-Cyrl-RS" w:eastAsia="sr-Latn-RS"/>
        </w:rPr>
        <w:fldChar w:fldCharType="separate"/>
      </w:r>
      <w:r>
        <w:rPr>
          <w:rFonts w:ascii="Times New Roman" w:hAnsi="Times New Roman"/>
          <w:lang w:val="sr-Cyrl-RS" w:eastAsia="sr-Latn-RS"/>
        </w:rPr>
        <w:fldChar w:fldCharType="begin"/>
      </w:r>
      <w:r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>
        <w:rPr>
          <w:rFonts w:ascii="Times New Roman" w:hAnsi="Times New Roman"/>
          <w:lang w:val="sr-Cyrl-RS" w:eastAsia="sr-Latn-RS"/>
        </w:rPr>
        <w:fldChar w:fldCharType="separate"/>
      </w:r>
      <w:r>
        <w:rPr>
          <w:rFonts w:ascii="Times New Roman" w:hAnsi="Times New Roman"/>
          <w:lang w:val="sr-Cyrl-RS" w:eastAsia="sr-Latn-RS"/>
        </w:rPr>
        <w:fldChar w:fldCharType="begin"/>
      </w:r>
      <w:r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>
        <w:rPr>
          <w:rFonts w:ascii="Times New Roman" w:hAnsi="Times New Roman"/>
          <w:lang w:val="sr-Cyrl-RS" w:eastAsia="sr-Latn-RS"/>
        </w:rPr>
        <w:fldChar w:fldCharType="separate"/>
      </w:r>
      <w:r w:rsidR="00000000">
        <w:rPr>
          <w:rFonts w:ascii="Times New Roman" w:hAnsi="Times New Roman"/>
          <w:lang w:val="sr-Cyrl-RS" w:eastAsia="sr-Latn-RS"/>
        </w:rPr>
        <w:fldChar w:fldCharType="begin"/>
      </w:r>
      <w:r w:rsidR="00000000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000000">
        <w:rPr>
          <w:rFonts w:ascii="Times New Roman" w:hAnsi="Times New Roman"/>
          <w:lang w:val="sr-Cyrl-RS" w:eastAsia="sr-Latn-RS"/>
        </w:rPr>
        <w:fldChar w:fldCharType="separate"/>
      </w:r>
      <w:r w:rsidR="00A52C94">
        <w:rPr>
          <w:rFonts w:ascii="Times New Roman" w:hAnsi="Times New Roman"/>
          <w:lang w:val="sr-Cyrl-RS" w:eastAsia="sr-Latn-RS"/>
        </w:rPr>
        <w:pict w14:anchorId="5A106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22.2pt;height:57.75pt">
            <v:imagedata r:id="rId8" r:href="rId9"/>
          </v:shape>
        </w:pict>
      </w:r>
      <w:r w:rsidR="00000000">
        <w:rPr>
          <w:rFonts w:ascii="Times New Roman" w:hAnsi="Times New Roman"/>
          <w:lang w:val="sr-Cyrl-RS" w:eastAsia="sr-Latn-RS"/>
        </w:rPr>
        <w:fldChar w:fldCharType="end"/>
      </w:r>
      <w:r>
        <w:rPr>
          <w:rFonts w:ascii="Times New Roman" w:hAnsi="Times New Roman"/>
          <w:lang w:val="sr-Cyrl-RS" w:eastAsia="sr-Latn-RS"/>
        </w:rPr>
        <w:fldChar w:fldCharType="end"/>
      </w:r>
      <w:r>
        <w:rPr>
          <w:rFonts w:ascii="Times New Roman" w:hAnsi="Times New Roman"/>
          <w:lang w:val="sr-Cyrl-RS" w:eastAsia="sr-Latn-RS"/>
        </w:rPr>
        <w:fldChar w:fldCharType="end"/>
      </w:r>
      <w:r w:rsidR="00C767CD">
        <w:rPr>
          <w:rFonts w:ascii="Times New Roman" w:hAnsi="Times New Roman"/>
          <w:lang w:val="sr-Cyrl-RS" w:eastAsia="sr-Latn-RS"/>
        </w:rPr>
        <w:fldChar w:fldCharType="end"/>
      </w:r>
      <w:r w:rsidR="00AE4625">
        <w:rPr>
          <w:rFonts w:ascii="Times New Roman" w:hAnsi="Times New Roman"/>
          <w:lang w:val="sr-Cyrl-RS" w:eastAsia="sr-Latn-RS"/>
        </w:rPr>
        <w:fldChar w:fldCharType="end"/>
      </w:r>
      <w:r w:rsidR="00AE4625">
        <w:rPr>
          <w:rFonts w:ascii="Times New Roman" w:hAnsi="Times New Roman"/>
          <w:lang w:val="sr-Cyrl-RS" w:eastAsia="sr-Latn-RS"/>
        </w:rPr>
        <w:fldChar w:fldCharType="end"/>
      </w:r>
      <w:r w:rsidR="00A63D85">
        <w:rPr>
          <w:rFonts w:ascii="Times New Roman" w:hAnsi="Times New Roman"/>
          <w:lang w:val="sr-Cyrl-RS" w:eastAsia="sr-Latn-RS"/>
        </w:rPr>
        <w:fldChar w:fldCharType="end"/>
      </w:r>
      <w:r w:rsidR="00C5326C">
        <w:rPr>
          <w:rFonts w:ascii="Times New Roman" w:hAnsi="Times New Roman"/>
          <w:lang w:val="sr-Cyrl-RS" w:eastAsia="sr-Latn-RS"/>
        </w:rPr>
        <w:fldChar w:fldCharType="end"/>
      </w:r>
      <w:r w:rsidR="00BB2647">
        <w:rPr>
          <w:rFonts w:ascii="Times New Roman" w:hAnsi="Times New Roman"/>
          <w:lang w:val="sr-Cyrl-RS" w:eastAsia="sr-Latn-RS"/>
        </w:rPr>
        <w:fldChar w:fldCharType="end"/>
      </w:r>
      <w:r w:rsidR="003C2A62">
        <w:rPr>
          <w:rFonts w:ascii="Times New Roman" w:hAnsi="Times New Roman"/>
          <w:lang w:val="sr-Cyrl-RS" w:eastAsia="sr-Latn-RS"/>
        </w:rPr>
        <w:fldChar w:fldCharType="end"/>
      </w:r>
      <w:r w:rsidR="00E91AEF">
        <w:rPr>
          <w:rFonts w:ascii="Times New Roman" w:hAnsi="Times New Roman"/>
          <w:lang w:val="sr-Cyrl-RS" w:eastAsia="sr-Latn-RS"/>
        </w:rPr>
        <w:fldChar w:fldCharType="end"/>
      </w:r>
      <w:r w:rsidR="00541DAF">
        <w:rPr>
          <w:rFonts w:ascii="Times New Roman" w:hAnsi="Times New Roman"/>
          <w:lang w:val="sr-Cyrl-RS" w:eastAsia="sr-Latn-RS"/>
        </w:rPr>
        <w:fldChar w:fldCharType="end"/>
      </w:r>
      <w:r w:rsidR="00FF4658">
        <w:rPr>
          <w:rFonts w:ascii="Times New Roman" w:hAnsi="Times New Roman"/>
          <w:lang w:val="sr-Cyrl-RS" w:eastAsia="sr-Latn-RS"/>
        </w:rPr>
        <w:fldChar w:fldCharType="end"/>
      </w:r>
      <w:r>
        <w:rPr>
          <w:rFonts w:ascii="Times New Roman" w:hAnsi="Times New Roman"/>
          <w:lang w:val="sr-Cyrl-RS" w:eastAsia="sr-Latn-RS"/>
        </w:rPr>
        <w:fldChar w:fldCharType="end"/>
      </w:r>
      <w:r>
        <w:rPr>
          <w:rFonts w:ascii="Times New Roman" w:hAnsi="Times New Roman"/>
          <w:lang w:val="sr-Cyrl-RS" w:eastAsia="sr-Latn-RS"/>
        </w:rPr>
        <w:fldChar w:fldCharType="end"/>
      </w:r>
      <w:r w:rsidR="009A3912">
        <w:rPr>
          <w:rFonts w:ascii="Times New Roman" w:hAnsi="Times New Roman"/>
          <w:lang w:val="sr-Cyrl-RS" w:eastAsia="sr-Latn-RS"/>
        </w:rPr>
        <w:fldChar w:fldCharType="end"/>
      </w:r>
      <w:r w:rsidR="00D4596A">
        <w:rPr>
          <w:rFonts w:ascii="Times New Roman" w:hAnsi="Times New Roman"/>
          <w:lang w:val="sr-Cyrl-RS" w:eastAsia="sr-Latn-RS"/>
        </w:rPr>
        <w:fldChar w:fldCharType="end"/>
      </w:r>
      <w:r w:rsidR="00FB52C0">
        <w:rPr>
          <w:rFonts w:ascii="Times New Roman" w:hAnsi="Times New Roman"/>
          <w:lang w:val="sr-Cyrl-RS" w:eastAsia="sr-Latn-RS"/>
        </w:rPr>
        <w:fldChar w:fldCharType="end"/>
      </w:r>
      <w:r w:rsidR="00FC4225">
        <w:rPr>
          <w:rFonts w:ascii="Times New Roman" w:hAnsi="Times New Roman"/>
          <w:lang w:val="sr-Cyrl-RS" w:eastAsia="sr-Latn-RS"/>
        </w:rPr>
        <w:fldChar w:fldCharType="end"/>
      </w:r>
      <w:r w:rsidR="00087B8F">
        <w:rPr>
          <w:rFonts w:ascii="Times New Roman" w:hAnsi="Times New Roman"/>
          <w:lang w:val="sr-Cyrl-RS" w:eastAsia="sr-Latn-RS"/>
        </w:rPr>
        <w:fldChar w:fldCharType="end"/>
      </w:r>
      <w:r w:rsidR="00A4196C">
        <w:rPr>
          <w:rFonts w:ascii="Times New Roman" w:hAnsi="Times New Roman"/>
          <w:lang w:val="sr-Cyrl-RS" w:eastAsia="sr-Latn-RS"/>
        </w:rPr>
        <w:fldChar w:fldCharType="end"/>
      </w:r>
      <w:r w:rsidR="004F4C83">
        <w:rPr>
          <w:rFonts w:ascii="Times New Roman" w:hAnsi="Times New Roman"/>
          <w:lang w:val="sr-Cyrl-RS" w:eastAsia="sr-Latn-RS"/>
        </w:rPr>
        <w:fldChar w:fldCharType="end"/>
      </w:r>
      <w:r w:rsidR="00EB02D5">
        <w:rPr>
          <w:rFonts w:ascii="Times New Roman" w:hAnsi="Times New Roman"/>
          <w:lang w:val="sr-Cyrl-RS" w:eastAsia="sr-Latn-RS"/>
        </w:rPr>
        <w:fldChar w:fldCharType="end"/>
      </w:r>
      <w:r w:rsidR="00685E07">
        <w:rPr>
          <w:rFonts w:ascii="Times New Roman" w:hAnsi="Times New Roman"/>
          <w:lang w:val="sr-Cyrl-RS" w:eastAsia="sr-Latn-RS"/>
        </w:rPr>
        <w:fldChar w:fldCharType="end"/>
      </w:r>
      <w:r w:rsidR="00CE4AFF">
        <w:rPr>
          <w:rFonts w:ascii="Times New Roman" w:hAnsi="Times New Roman"/>
          <w:lang w:val="sr-Cyrl-RS" w:eastAsia="sr-Latn-RS"/>
        </w:rPr>
        <w:fldChar w:fldCharType="end"/>
      </w:r>
      <w:r w:rsidR="006067E2">
        <w:rPr>
          <w:rFonts w:ascii="Times New Roman" w:hAnsi="Times New Roman"/>
          <w:lang w:val="sr-Cyrl-RS" w:eastAsia="sr-Latn-RS"/>
        </w:rPr>
        <w:fldChar w:fldCharType="end"/>
      </w:r>
      <w:r w:rsidR="00914E9A">
        <w:rPr>
          <w:rFonts w:ascii="Times New Roman" w:hAnsi="Times New Roman"/>
          <w:lang w:val="sr-Cyrl-RS" w:eastAsia="sr-Latn-RS"/>
        </w:rPr>
        <w:fldChar w:fldCharType="end"/>
      </w:r>
      <w:r w:rsidR="00E03D9D">
        <w:rPr>
          <w:rFonts w:ascii="Times New Roman" w:hAnsi="Times New Roman"/>
          <w:lang w:val="sr-Cyrl-RS" w:eastAsia="sr-Latn-RS"/>
        </w:rPr>
        <w:fldChar w:fldCharType="end"/>
      </w:r>
      <w:r w:rsidR="004A5B3B">
        <w:rPr>
          <w:rFonts w:ascii="Times New Roman" w:hAnsi="Times New Roman"/>
          <w:lang w:val="sr-Cyrl-RS" w:eastAsia="sr-Latn-RS"/>
        </w:rPr>
        <w:fldChar w:fldCharType="end"/>
      </w:r>
      <w:r w:rsidR="00C46F3D">
        <w:rPr>
          <w:rFonts w:ascii="Times New Roman" w:hAnsi="Times New Roman"/>
          <w:lang w:val="sr-Cyrl-RS" w:eastAsia="sr-Latn-RS"/>
        </w:rPr>
        <w:fldChar w:fldCharType="end"/>
      </w:r>
      <w:r w:rsidR="002848B5">
        <w:rPr>
          <w:rFonts w:ascii="Times New Roman" w:hAnsi="Times New Roman"/>
          <w:lang w:val="sr-Cyrl-RS" w:eastAsia="sr-Latn-RS"/>
        </w:rPr>
        <w:fldChar w:fldCharType="end"/>
      </w:r>
      <w:r w:rsidR="00164AF0">
        <w:rPr>
          <w:rFonts w:ascii="Times New Roman" w:hAnsi="Times New Roman"/>
          <w:lang w:val="sr-Cyrl-RS" w:eastAsia="sr-Latn-RS"/>
        </w:rPr>
        <w:fldChar w:fldCharType="end"/>
      </w:r>
      <w:r w:rsidR="001C14D3">
        <w:rPr>
          <w:rFonts w:ascii="Times New Roman" w:hAnsi="Times New Roman"/>
          <w:lang w:val="sr-Cyrl-RS" w:eastAsia="sr-Latn-RS"/>
        </w:rPr>
        <w:fldChar w:fldCharType="end"/>
      </w:r>
      <w:r w:rsidR="00C14921">
        <w:rPr>
          <w:rFonts w:ascii="Times New Roman" w:hAnsi="Times New Roman"/>
          <w:lang w:val="sr-Cyrl-RS" w:eastAsia="sr-Latn-RS"/>
        </w:rPr>
        <w:fldChar w:fldCharType="end"/>
      </w:r>
      <w:r w:rsidR="00C14921">
        <w:rPr>
          <w:rFonts w:ascii="Times New Roman" w:hAnsi="Times New Roman"/>
          <w:lang w:val="sr-Cyrl-RS" w:eastAsia="sr-Latn-RS"/>
        </w:rPr>
        <w:fldChar w:fldCharType="end"/>
      </w:r>
      <w:r w:rsidR="005D01E3">
        <w:rPr>
          <w:rFonts w:ascii="Times New Roman" w:hAnsi="Times New Roman"/>
          <w:lang w:val="sr-Cyrl-RS" w:eastAsia="sr-Latn-RS"/>
        </w:rPr>
        <w:fldChar w:fldCharType="end"/>
      </w:r>
      <w:r w:rsidR="00581441">
        <w:rPr>
          <w:rFonts w:ascii="Times New Roman" w:hAnsi="Times New Roman"/>
          <w:lang w:val="sr-Cyrl-RS" w:eastAsia="sr-Latn-RS"/>
        </w:rPr>
        <w:fldChar w:fldCharType="end"/>
      </w:r>
      <w:r w:rsidR="006105DA">
        <w:rPr>
          <w:rFonts w:ascii="Times New Roman" w:hAnsi="Times New Roman"/>
          <w:lang w:val="sr-Cyrl-RS" w:eastAsia="sr-Latn-RS"/>
        </w:rPr>
        <w:fldChar w:fldCharType="end"/>
      </w:r>
      <w:r w:rsidR="003A1BDA">
        <w:rPr>
          <w:rFonts w:ascii="Times New Roman" w:hAnsi="Times New Roman"/>
          <w:lang w:val="sr-Cyrl-RS" w:eastAsia="sr-Latn-RS"/>
        </w:rPr>
        <w:fldChar w:fldCharType="end"/>
      </w:r>
      <w:r w:rsidR="006E6837">
        <w:rPr>
          <w:rFonts w:ascii="Times New Roman" w:hAnsi="Times New Roman"/>
          <w:lang w:val="sr-Cyrl-RS" w:eastAsia="sr-Latn-RS"/>
        </w:rPr>
        <w:fldChar w:fldCharType="end"/>
      </w:r>
      <w:r w:rsidR="008E0286">
        <w:rPr>
          <w:rFonts w:ascii="Times New Roman" w:hAnsi="Times New Roman"/>
          <w:lang w:val="sr-Cyrl-RS" w:eastAsia="sr-Latn-RS"/>
        </w:rPr>
        <w:fldChar w:fldCharType="end"/>
      </w:r>
      <w:r w:rsidR="00D665DE">
        <w:rPr>
          <w:rFonts w:ascii="Times New Roman" w:hAnsi="Times New Roman"/>
          <w:lang w:val="sr-Cyrl-RS" w:eastAsia="sr-Latn-RS"/>
        </w:rPr>
        <w:fldChar w:fldCharType="end"/>
      </w:r>
      <w:r w:rsidR="00B27885" w:rsidRPr="000F014B">
        <w:rPr>
          <w:rFonts w:ascii="Times New Roman" w:hAnsi="Times New Roman"/>
          <w:lang w:val="sr-Cyrl-RS" w:eastAsia="sr-Latn-RS"/>
        </w:rPr>
        <w:fldChar w:fldCharType="end"/>
      </w:r>
      <w:r w:rsidR="008974FA" w:rsidRPr="000F014B">
        <w:rPr>
          <w:rFonts w:ascii="Times New Roman" w:hAnsi="Times New Roman"/>
          <w:lang w:val="sr-Cyrl-RS" w:eastAsia="sr-Latn-RS"/>
        </w:rPr>
        <w:fldChar w:fldCharType="end"/>
      </w:r>
      <w:r w:rsidR="0017516D" w:rsidRPr="000F014B">
        <w:rPr>
          <w:rFonts w:ascii="Times New Roman" w:hAnsi="Times New Roman"/>
          <w:lang w:val="sr-Cyrl-RS" w:eastAsia="sr-Latn-RS"/>
        </w:rPr>
        <w:fldChar w:fldCharType="end"/>
      </w:r>
      <w:r w:rsidR="000C407E" w:rsidRPr="000F014B">
        <w:rPr>
          <w:rFonts w:ascii="Times New Roman" w:hAnsi="Times New Roman"/>
          <w:lang w:val="sr-Cyrl-RS" w:eastAsia="sr-Latn-RS"/>
        </w:rPr>
        <w:fldChar w:fldCharType="end"/>
      </w:r>
      <w:r w:rsidR="00003D2F" w:rsidRPr="000F014B">
        <w:rPr>
          <w:rFonts w:ascii="Times New Roman" w:hAnsi="Times New Roman"/>
          <w:lang w:val="sr-Cyrl-RS" w:eastAsia="sr-Latn-RS"/>
        </w:rPr>
        <w:fldChar w:fldCharType="end"/>
      </w:r>
      <w:r w:rsidR="00196665" w:rsidRPr="000F014B">
        <w:rPr>
          <w:rFonts w:ascii="Times New Roman" w:hAnsi="Times New Roman"/>
          <w:lang w:val="sr-Cyrl-RS" w:eastAsia="sr-Latn-RS"/>
        </w:rPr>
        <w:fldChar w:fldCharType="end"/>
      </w:r>
      <w:r w:rsidR="00CD1532" w:rsidRPr="000F014B">
        <w:rPr>
          <w:rFonts w:ascii="Times New Roman" w:hAnsi="Times New Roman"/>
          <w:lang w:val="sr-Cyrl-RS" w:eastAsia="sr-Latn-RS"/>
        </w:rPr>
        <w:fldChar w:fldCharType="end"/>
      </w:r>
      <w:r w:rsidRPr="000F014B">
        <w:rPr>
          <w:rFonts w:ascii="Times New Roman" w:hAnsi="Times New Roman"/>
          <w:lang w:val="sr-Cyrl-RS" w:eastAsia="sr-Latn-RS"/>
        </w:rPr>
        <w:fldChar w:fldCharType="end"/>
      </w:r>
    </w:p>
    <w:p w14:paraId="6E190D78" w14:textId="77777777" w:rsidR="002A58E5" w:rsidRPr="000F014B" w:rsidRDefault="002A58E5" w:rsidP="00D97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lang w:val="sr-Cyrl-RS"/>
        </w:rPr>
      </w:pPr>
    </w:p>
    <w:p w14:paraId="4F18A6AD" w14:textId="66411C92" w:rsidR="005D01E3" w:rsidRPr="005D558F" w:rsidRDefault="005D01E3" w:rsidP="00D97F4D">
      <w:pPr>
        <w:spacing w:line="240" w:lineRule="auto"/>
        <w:jc w:val="both"/>
        <w:rPr>
          <w:rFonts w:ascii="Times New Roman" w:hAnsi="Times New Roman"/>
        </w:rPr>
      </w:pPr>
      <w:proofErr w:type="spellStart"/>
      <w:r w:rsidRPr="005D558F">
        <w:rPr>
          <w:rFonts w:ascii="Times New Roman" w:hAnsi="Times New Roman"/>
        </w:rPr>
        <w:t>На</w:t>
      </w:r>
      <w:proofErr w:type="spellEnd"/>
      <w:r w:rsidRPr="005D558F">
        <w:rPr>
          <w:rFonts w:ascii="Times New Roman" w:hAnsi="Times New Roman"/>
        </w:rPr>
        <w:t xml:space="preserve"> </w:t>
      </w:r>
      <w:proofErr w:type="spellStart"/>
      <w:r w:rsidRPr="005D558F">
        <w:rPr>
          <w:rFonts w:ascii="Times New Roman" w:hAnsi="Times New Roman"/>
        </w:rPr>
        <w:t>основу</w:t>
      </w:r>
      <w:proofErr w:type="spellEnd"/>
      <w:r w:rsidRPr="005D558F">
        <w:rPr>
          <w:rFonts w:ascii="Times New Roman" w:hAnsi="Times New Roman"/>
        </w:rPr>
        <w:t xml:space="preserve"> </w:t>
      </w:r>
      <w:proofErr w:type="spellStart"/>
      <w:r w:rsidRPr="005D558F">
        <w:rPr>
          <w:rFonts w:ascii="Times New Roman" w:hAnsi="Times New Roman"/>
        </w:rPr>
        <w:t>члана</w:t>
      </w:r>
      <w:proofErr w:type="spellEnd"/>
      <w:r w:rsidRPr="005D558F">
        <w:rPr>
          <w:rFonts w:ascii="Times New Roman" w:hAnsi="Times New Roman"/>
        </w:rPr>
        <w:t xml:space="preserve"> </w:t>
      </w:r>
      <w:r w:rsidRPr="005D558F">
        <w:rPr>
          <w:rFonts w:ascii="Times New Roman" w:hAnsi="Times New Roman"/>
          <w:lang w:val="sr-Cyrl-RS"/>
        </w:rPr>
        <w:t>5</w:t>
      </w:r>
      <w:r w:rsidRPr="005D558F">
        <w:rPr>
          <w:rFonts w:ascii="Times New Roman" w:hAnsi="Times New Roman"/>
        </w:rPr>
        <w:t xml:space="preserve">7. </w:t>
      </w:r>
      <w:r w:rsidRPr="005D558F">
        <w:rPr>
          <w:rFonts w:ascii="Times New Roman" w:hAnsi="Times New Roman"/>
          <w:lang w:val="sr-Cyrl-RS"/>
        </w:rPr>
        <w:t xml:space="preserve">Правилника о ближем уређивању поступка набавки у Агенцији за осигурање депозита </w:t>
      </w:r>
      <w:r w:rsidR="005D558F" w:rsidRPr="005D558F">
        <w:rPr>
          <w:rFonts w:ascii="Times New Roman" w:hAnsi="Times New Roman"/>
          <w:bCs/>
          <w:color w:val="111111"/>
          <w:lang w:val="sr-Cyrl-RS" w:eastAsia="sr-Latn-RS"/>
        </w:rPr>
        <w:t xml:space="preserve">(О.бр.ПС-546/20, О.бр.ПС-1004/23 и </w:t>
      </w:r>
      <w:proofErr w:type="spellStart"/>
      <w:r w:rsidR="005D558F" w:rsidRPr="005D558F">
        <w:rPr>
          <w:rFonts w:ascii="Times New Roman" w:hAnsi="Times New Roman"/>
        </w:rPr>
        <w:t>О.бр.ПС</w:t>
      </w:r>
      <w:proofErr w:type="spellEnd"/>
      <w:r w:rsidR="005D558F" w:rsidRPr="005D558F">
        <w:rPr>
          <w:rFonts w:ascii="Times New Roman" w:hAnsi="Times New Roman"/>
        </w:rPr>
        <w:t>-</w:t>
      </w:r>
      <w:r w:rsidR="005D558F" w:rsidRPr="005D558F">
        <w:rPr>
          <w:rFonts w:ascii="Times New Roman" w:hAnsi="Times New Roman"/>
          <w:lang w:val="sr-Latn-RS"/>
        </w:rPr>
        <w:t>1215</w:t>
      </w:r>
      <w:r w:rsidR="005D558F" w:rsidRPr="005D558F">
        <w:rPr>
          <w:rFonts w:ascii="Times New Roman" w:hAnsi="Times New Roman"/>
        </w:rPr>
        <w:t>/2</w:t>
      </w:r>
      <w:r w:rsidR="005D558F" w:rsidRPr="005D558F">
        <w:rPr>
          <w:rFonts w:ascii="Times New Roman" w:hAnsi="Times New Roman"/>
          <w:lang w:val="sr-Cyrl-RS"/>
        </w:rPr>
        <w:t>4</w:t>
      </w:r>
      <w:r w:rsidR="005D558F" w:rsidRPr="005D558F">
        <w:rPr>
          <w:rFonts w:ascii="Times New Roman" w:hAnsi="Times New Roman"/>
          <w:lang w:val="sr-Latn-RS"/>
        </w:rPr>
        <w:t>)</w:t>
      </w:r>
      <w:r w:rsidRPr="005D558F">
        <w:rPr>
          <w:rFonts w:ascii="Times New Roman" w:hAnsi="Times New Roman"/>
          <w:lang w:val="sr-Cyrl-RS"/>
        </w:rPr>
        <w:t xml:space="preserve">, који се односи на набавке на које се Закон о јавним набавкама не примењује, </w:t>
      </w:r>
      <w:r w:rsidR="003B6654" w:rsidRPr="005D558F">
        <w:rPr>
          <w:rFonts w:ascii="Times New Roman" w:hAnsi="Times New Roman"/>
          <w:lang w:val="sr-Cyrl-RS"/>
        </w:rPr>
        <w:t xml:space="preserve">дана </w:t>
      </w:r>
      <w:r w:rsidR="00914EF8">
        <w:rPr>
          <w:rFonts w:ascii="Times New Roman" w:hAnsi="Times New Roman"/>
          <w:lang w:val="sr-Cyrl-RS"/>
        </w:rPr>
        <w:t>1</w:t>
      </w:r>
      <w:r w:rsidR="00A63D85">
        <w:rPr>
          <w:rFonts w:ascii="Times New Roman" w:hAnsi="Times New Roman"/>
          <w:lang w:val="sr-Latn-RS"/>
        </w:rPr>
        <w:t>4</w:t>
      </w:r>
      <w:r w:rsidR="00914EF8">
        <w:rPr>
          <w:rFonts w:ascii="Times New Roman" w:hAnsi="Times New Roman"/>
          <w:lang w:val="sr-Cyrl-RS"/>
        </w:rPr>
        <w:t>.7</w:t>
      </w:r>
      <w:r w:rsidR="00572423">
        <w:rPr>
          <w:rFonts w:ascii="Times New Roman" w:hAnsi="Times New Roman"/>
          <w:lang w:val="sr-Latn-RS"/>
        </w:rPr>
        <w:t>.202</w:t>
      </w:r>
      <w:r w:rsidR="00BB2647">
        <w:rPr>
          <w:rFonts w:ascii="Times New Roman" w:hAnsi="Times New Roman"/>
          <w:lang w:val="sr-Latn-RS"/>
        </w:rPr>
        <w:t>6</w:t>
      </w:r>
      <w:r w:rsidR="00572423">
        <w:rPr>
          <w:rFonts w:ascii="Times New Roman" w:hAnsi="Times New Roman"/>
          <w:lang w:val="sr-Latn-RS"/>
        </w:rPr>
        <w:t>.</w:t>
      </w:r>
      <w:r w:rsidRPr="005D558F">
        <w:rPr>
          <w:rFonts w:ascii="Times New Roman" w:hAnsi="Times New Roman"/>
        </w:rPr>
        <w:t xml:space="preserve"> </w:t>
      </w:r>
      <w:proofErr w:type="spellStart"/>
      <w:r w:rsidRPr="005D558F">
        <w:rPr>
          <w:rFonts w:ascii="Times New Roman" w:hAnsi="Times New Roman"/>
        </w:rPr>
        <w:t>годин</w:t>
      </w:r>
      <w:r w:rsidR="00914E9A" w:rsidRPr="005D558F">
        <w:rPr>
          <w:rFonts w:ascii="Times New Roman" w:hAnsi="Times New Roman"/>
        </w:rPr>
        <w:t>e</w:t>
      </w:r>
      <w:proofErr w:type="spellEnd"/>
      <w:r w:rsidRPr="005D558F">
        <w:rPr>
          <w:rFonts w:ascii="Times New Roman" w:hAnsi="Times New Roman"/>
        </w:rPr>
        <w:t xml:space="preserve"> </w:t>
      </w:r>
    </w:p>
    <w:p w14:paraId="33C958BC" w14:textId="77777777" w:rsidR="00D97F4D" w:rsidRPr="005D01E3" w:rsidRDefault="00D97F4D" w:rsidP="00D97F4D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14:paraId="1A458470" w14:textId="72CE4DA8" w:rsidR="005D01E3" w:rsidRDefault="005D01E3" w:rsidP="00D97F4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АГЕНЦИЈА ЗА ОСИГУРАЊЕ ДЕПОЗИТА</w:t>
      </w:r>
    </w:p>
    <w:p w14:paraId="45F19925" w14:textId="30757451" w:rsidR="005D01E3" w:rsidRDefault="00AF612F" w:rsidP="00D97F4D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proofErr w:type="spellStart"/>
      <w:r>
        <w:rPr>
          <w:rFonts w:ascii="Times New Roman" w:hAnsi="Times New Roman"/>
          <w:b/>
        </w:rPr>
        <w:t>O</w:t>
      </w:r>
      <w:r w:rsidR="005D01E3">
        <w:rPr>
          <w:rFonts w:ascii="Times New Roman" w:hAnsi="Times New Roman"/>
          <w:b/>
        </w:rPr>
        <w:t>бјављује</w:t>
      </w:r>
      <w:proofErr w:type="spellEnd"/>
    </w:p>
    <w:p w14:paraId="78F2923C" w14:textId="77777777" w:rsidR="00AF612F" w:rsidRPr="00AF612F" w:rsidRDefault="00AF612F" w:rsidP="00D97F4D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14:paraId="608CE932" w14:textId="77777777" w:rsidR="005D01E3" w:rsidRDefault="005D01E3" w:rsidP="00D97F4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ПОЗИВ ЗА ДОСТАВЉАЊЕ ПОНУДА</w:t>
      </w:r>
    </w:p>
    <w:p w14:paraId="18DB0B51" w14:textId="2BF8271D" w:rsidR="005D01E3" w:rsidRDefault="005D01E3" w:rsidP="00D97F4D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14:paraId="23DDE6AE" w14:textId="45F73745" w:rsidR="00E62E55" w:rsidRDefault="00532B54" w:rsidP="00E62E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val="sr-Cyrl-RS"/>
        </w:rPr>
      </w:pPr>
      <w:r w:rsidRPr="00532B54">
        <w:rPr>
          <w:rFonts w:ascii="Times New Roman" w:hAnsi="Times New Roman"/>
          <w:b/>
          <w:lang w:val="sr-Cyrl-RS"/>
        </w:rPr>
        <w:t>у поступку набавке услуге</w:t>
      </w:r>
      <w:r>
        <w:rPr>
          <w:b/>
          <w:lang w:val="sr-Cyrl-RS"/>
        </w:rPr>
        <w:t xml:space="preserve"> </w:t>
      </w:r>
      <w:bookmarkStart w:id="1" w:name="_Hlk234928261"/>
      <w:proofErr w:type="spellStart"/>
      <w:r w:rsidR="002457E7" w:rsidRPr="00E62E55">
        <w:rPr>
          <w:rFonts w:ascii="Times New Roman" w:hAnsi="Times New Roman"/>
          <w:b/>
          <w:bCs/>
          <w:color w:val="111111"/>
          <w:lang w:eastAsia="sr-Latn-RS"/>
        </w:rPr>
        <w:t>сакупљања</w:t>
      </w:r>
      <w:proofErr w:type="spellEnd"/>
      <w:r w:rsidR="002457E7" w:rsidRPr="00E62E55">
        <w:rPr>
          <w:rFonts w:ascii="Times New Roman" w:hAnsi="Times New Roman"/>
          <w:b/>
          <w:bCs/>
          <w:color w:val="111111"/>
          <w:lang w:eastAsia="sr-Latn-RS"/>
        </w:rPr>
        <w:t xml:space="preserve">, </w:t>
      </w:r>
      <w:proofErr w:type="spellStart"/>
      <w:r w:rsidR="002457E7" w:rsidRPr="00E62E55">
        <w:rPr>
          <w:rFonts w:ascii="Times New Roman" w:hAnsi="Times New Roman"/>
          <w:b/>
          <w:bCs/>
          <w:color w:val="111111"/>
          <w:lang w:eastAsia="sr-Latn-RS"/>
        </w:rPr>
        <w:t>транспорта</w:t>
      </w:r>
      <w:proofErr w:type="spellEnd"/>
      <w:r w:rsidR="002457E7" w:rsidRPr="00E62E55">
        <w:rPr>
          <w:rFonts w:ascii="Times New Roman" w:hAnsi="Times New Roman"/>
          <w:b/>
          <w:bCs/>
          <w:color w:val="111111"/>
          <w:lang w:eastAsia="sr-Latn-RS"/>
        </w:rPr>
        <w:t xml:space="preserve"> и </w:t>
      </w:r>
      <w:proofErr w:type="spellStart"/>
      <w:r w:rsidR="002457E7" w:rsidRPr="00E62E55">
        <w:rPr>
          <w:rFonts w:ascii="Times New Roman" w:hAnsi="Times New Roman"/>
          <w:b/>
          <w:bCs/>
          <w:color w:val="111111"/>
          <w:lang w:eastAsia="sr-Latn-RS"/>
        </w:rPr>
        <w:t>одлагање</w:t>
      </w:r>
      <w:proofErr w:type="spellEnd"/>
      <w:r w:rsidR="002457E7" w:rsidRPr="00E62E55">
        <w:rPr>
          <w:rFonts w:ascii="Times New Roman" w:hAnsi="Times New Roman"/>
          <w:b/>
          <w:bCs/>
          <w:color w:val="111111"/>
          <w:lang w:eastAsia="sr-Latn-RS"/>
        </w:rPr>
        <w:t xml:space="preserve"> </w:t>
      </w:r>
      <w:proofErr w:type="spellStart"/>
      <w:r w:rsidR="002457E7" w:rsidRPr="00E62E55">
        <w:rPr>
          <w:rFonts w:ascii="Times New Roman" w:hAnsi="Times New Roman"/>
          <w:b/>
          <w:bCs/>
          <w:color w:val="111111"/>
          <w:lang w:eastAsia="sr-Latn-RS"/>
        </w:rPr>
        <w:t>неопасног</w:t>
      </w:r>
      <w:proofErr w:type="spellEnd"/>
      <w:r w:rsidR="002457E7" w:rsidRPr="00E62E55">
        <w:rPr>
          <w:rFonts w:ascii="Times New Roman" w:hAnsi="Times New Roman"/>
          <w:b/>
          <w:bCs/>
          <w:color w:val="111111"/>
          <w:lang w:eastAsia="sr-Latn-RS"/>
        </w:rPr>
        <w:t xml:space="preserve"> </w:t>
      </w:r>
      <w:proofErr w:type="spellStart"/>
      <w:r w:rsidR="002457E7" w:rsidRPr="00E62E55">
        <w:rPr>
          <w:rFonts w:ascii="Times New Roman" w:hAnsi="Times New Roman"/>
          <w:b/>
          <w:bCs/>
          <w:color w:val="111111"/>
          <w:lang w:eastAsia="sr-Latn-RS"/>
        </w:rPr>
        <w:t>отпада</w:t>
      </w:r>
      <w:bookmarkEnd w:id="1"/>
      <w:proofErr w:type="spellEnd"/>
      <w:r>
        <w:rPr>
          <w:rFonts w:ascii="Times New Roman" w:hAnsi="Times New Roman"/>
          <w:b/>
          <w:bCs/>
          <w:color w:val="111111"/>
          <w:lang w:val="sr-Cyrl-RS" w:eastAsia="sr-Latn-RS"/>
        </w:rPr>
        <w:t xml:space="preserve">- </w:t>
      </w:r>
      <w:proofErr w:type="spellStart"/>
      <w:r w:rsidRPr="00E62E55">
        <w:rPr>
          <w:rFonts w:ascii="Times New Roman" w:hAnsi="Times New Roman"/>
          <w:b/>
          <w:bCs/>
          <w:color w:val="111111"/>
          <w:lang w:eastAsia="sr-Latn-RS"/>
        </w:rPr>
        <w:t>Партија</w:t>
      </w:r>
      <w:proofErr w:type="spellEnd"/>
      <w:r w:rsidRPr="00E62E55">
        <w:rPr>
          <w:rFonts w:ascii="Times New Roman" w:hAnsi="Times New Roman"/>
          <w:b/>
          <w:bCs/>
          <w:color w:val="111111"/>
          <w:lang w:eastAsia="sr-Latn-RS"/>
        </w:rPr>
        <w:t xml:space="preserve"> 1.</w:t>
      </w:r>
    </w:p>
    <w:p w14:paraId="50A5AA3A" w14:textId="77777777" w:rsidR="00E62E55" w:rsidRDefault="00E62E55" w:rsidP="00E62E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val="sr-Cyrl-RS"/>
        </w:rPr>
      </w:pPr>
    </w:p>
    <w:p w14:paraId="39C45681" w14:textId="3DE0CE82" w:rsidR="00E62E55" w:rsidRPr="00E62E55" w:rsidRDefault="00E62E55" w:rsidP="00E62E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val="sr-Cyrl-CS"/>
        </w:rPr>
      </w:pPr>
      <w:r w:rsidRPr="00E62E55">
        <w:rPr>
          <w:rFonts w:ascii="Times New Roman" w:eastAsia="Times New Roman" w:hAnsi="Times New Roman"/>
          <w:b/>
          <w:bCs/>
          <w:iCs/>
        </w:rPr>
        <w:t>I</w:t>
      </w:r>
      <w:r w:rsidRPr="00E62E55">
        <w:rPr>
          <w:rFonts w:ascii="Times New Roman" w:eastAsia="Times New Roman" w:hAnsi="Times New Roman"/>
          <w:b/>
          <w:bCs/>
          <w:iCs/>
          <w:lang w:val="ru-RU"/>
        </w:rPr>
        <w:t xml:space="preserve"> </w:t>
      </w:r>
      <w:r w:rsidRPr="00E62E55">
        <w:rPr>
          <w:rFonts w:ascii="Times New Roman" w:eastAsia="Times New Roman" w:hAnsi="Times New Roman"/>
          <w:b/>
          <w:bCs/>
          <w:iCs/>
          <w:lang w:val="sr-Cyrl-CS"/>
        </w:rPr>
        <w:t>ОПШТИ ПОДАЦИ О НАБАВЦИ</w:t>
      </w:r>
    </w:p>
    <w:p w14:paraId="175A45D6" w14:textId="77777777" w:rsidR="006B43C8" w:rsidRDefault="006B43C8" w:rsidP="006B43C8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31A6ADFC" w14:textId="728C9C6F" w:rsidR="006B43C8" w:rsidRDefault="006B43C8" w:rsidP="006B43C8">
      <w:pP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>Подаци о Наручиоцу</w:t>
      </w:r>
    </w:p>
    <w:p w14:paraId="626D6680" w14:textId="77777777" w:rsidR="006B43C8" w:rsidRDefault="006B43C8" w:rsidP="006B43C8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A02210E" w14:textId="77777777" w:rsidR="006B43C8" w:rsidRDefault="006B43C8" w:rsidP="006B43C8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Наручилац: Агенција за осигурање депозита</w:t>
      </w:r>
      <w:r>
        <w:rPr>
          <w:rFonts w:ascii="Times New Roman" w:hAnsi="Times New Roman"/>
          <w:i/>
          <w:iCs/>
          <w:lang w:val="sr-Cyrl-RS"/>
        </w:rPr>
        <w:t xml:space="preserve"> </w:t>
      </w:r>
    </w:p>
    <w:p w14:paraId="5EBAE6C8" w14:textId="77777777" w:rsidR="006B43C8" w:rsidRDefault="006B43C8" w:rsidP="006B43C8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Адреса:</w:t>
      </w:r>
      <w:r>
        <w:rPr>
          <w:rFonts w:ascii="Times New Roman" w:hAnsi="Times New Roman"/>
          <w:i/>
          <w:iCs/>
          <w:lang w:val="sr-Cyrl-RS"/>
        </w:rPr>
        <w:t xml:space="preserve"> </w:t>
      </w:r>
      <w:r>
        <w:rPr>
          <w:rFonts w:ascii="Times New Roman" w:hAnsi="Times New Roman"/>
          <w:iCs/>
          <w:lang w:val="sr-Cyrl-RS"/>
        </w:rPr>
        <w:t>Београд, Кнез Михаилова бр. 2</w:t>
      </w:r>
      <w:r>
        <w:rPr>
          <w:rFonts w:ascii="Times New Roman" w:hAnsi="Times New Roman"/>
          <w:i/>
          <w:iCs/>
          <w:lang w:val="sr-Cyrl-RS"/>
        </w:rPr>
        <w:t xml:space="preserve"> </w:t>
      </w:r>
    </w:p>
    <w:p w14:paraId="4334788C" w14:textId="77777777" w:rsidR="006B43C8" w:rsidRDefault="006B43C8" w:rsidP="006B43C8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Матични број: 17606786</w:t>
      </w:r>
    </w:p>
    <w:p w14:paraId="4F01704B" w14:textId="77777777" w:rsidR="006B43C8" w:rsidRDefault="006B43C8" w:rsidP="006B43C8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ПИБ: 104001240</w:t>
      </w:r>
      <w:r>
        <w:rPr>
          <w:rFonts w:ascii="Times New Roman" w:hAnsi="Times New Roman"/>
          <w:i/>
          <w:iCs/>
          <w:lang w:val="sr-Cyrl-RS"/>
        </w:rPr>
        <w:t xml:space="preserve"> </w:t>
      </w:r>
    </w:p>
    <w:p w14:paraId="053DDA7F" w14:textId="77777777" w:rsidR="006B43C8" w:rsidRDefault="006B43C8" w:rsidP="006B43C8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Интернет страница: </w:t>
      </w:r>
      <w:r>
        <w:fldChar w:fldCharType="begin"/>
      </w:r>
      <w:r>
        <w:instrText>HYPERLINK "http://www.aod.rs"</w:instrText>
      </w:r>
      <w:r>
        <w:fldChar w:fldCharType="separate"/>
      </w:r>
      <w:r>
        <w:rPr>
          <w:rStyle w:val="Hyperlink"/>
          <w:rFonts w:ascii="Times New Roman" w:hAnsi="Times New Roman"/>
          <w:lang w:val="sr-Cyrl-RS"/>
        </w:rPr>
        <w:t>www.aod.rs</w:t>
      </w:r>
      <w:r>
        <w:fldChar w:fldCharType="end"/>
      </w:r>
      <w:r>
        <w:rPr>
          <w:rFonts w:ascii="Times New Roman" w:hAnsi="Times New Roman"/>
          <w:lang w:val="sr-Cyrl-RS"/>
        </w:rPr>
        <w:t xml:space="preserve"> </w:t>
      </w:r>
    </w:p>
    <w:p w14:paraId="432D3BFF" w14:textId="77777777" w:rsidR="006B43C8" w:rsidRDefault="006B43C8" w:rsidP="00087B8F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6DDF074D" w14:textId="19389D4D" w:rsidR="006B43C8" w:rsidRPr="006B43C8" w:rsidRDefault="006B43C8" w:rsidP="006B43C8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6B43C8">
        <w:rPr>
          <w:rFonts w:ascii="Times New Roman" w:hAnsi="Times New Roman"/>
          <w:b/>
          <w:bCs/>
          <w:lang w:val="sr-Cyrl-RS"/>
        </w:rPr>
        <w:t>Врста поступка набавке</w:t>
      </w:r>
    </w:p>
    <w:p w14:paraId="38916354" w14:textId="77777777" w:rsidR="006B43C8" w:rsidRDefault="006B43C8" w:rsidP="00087B8F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458C20B" w14:textId="77777777" w:rsidR="006B43C8" w:rsidRDefault="006B43C8" w:rsidP="006B43C8">
      <w:pP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lang w:val="sr-Cyrl-RS"/>
        </w:rPr>
        <w:t xml:space="preserve">Предметна набавка представља набавку на коју се Закон о јавним набавкама („Сл. гласник РС“, бр. 91/19 и 92/23) не примењује и иста се спроводи у складу са одредбама Правилника о ближем уређивању поступка набавки у Агенцији за осигурање депозита које се односе на спровођење набавки на које се Закон не примењује. </w:t>
      </w:r>
    </w:p>
    <w:p w14:paraId="58A8AF0C" w14:textId="77777777" w:rsidR="006B43C8" w:rsidRDefault="006B43C8" w:rsidP="00087B8F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8CCAA97" w14:textId="5D1AC2F3" w:rsidR="005D01E3" w:rsidRPr="005D01E3" w:rsidRDefault="005D01E3" w:rsidP="00087B8F">
      <w:pPr>
        <w:spacing w:after="0" w:line="240" w:lineRule="auto"/>
        <w:jc w:val="both"/>
        <w:rPr>
          <w:rFonts w:ascii="Times New Roman" w:hAnsi="Times New Roman"/>
          <w:lang w:val="sr-Latn-RS"/>
        </w:rPr>
      </w:pPr>
      <w:proofErr w:type="spellStart"/>
      <w:r>
        <w:rPr>
          <w:rFonts w:ascii="Times New Roman" w:hAnsi="Times New Roman"/>
          <w:b/>
        </w:rPr>
        <w:t>Предмет</w:t>
      </w:r>
      <w:proofErr w:type="spellEnd"/>
      <w:r>
        <w:rPr>
          <w:rFonts w:ascii="Times New Roman" w:hAnsi="Times New Roman"/>
          <w:b/>
        </w:rPr>
        <w:t xml:space="preserve"> и </w:t>
      </w:r>
      <w:proofErr w:type="spellStart"/>
      <w:r>
        <w:rPr>
          <w:rFonts w:ascii="Times New Roman" w:hAnsi="Times New Roman"/>
          <w:b/>
        </w:rPr>
        <w:t>опис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услуге</w:t>
      </w:r>
      <w:proofErr w:type="spellEnd"/>
      <w:r>
        <w:rPr>
          <w:rFonts w:ascii="Times New Roman" w:hAnsi="Times New Roman"/>
          <w:b/>
          <w:lang w:val="sr-Cyrl-RS"/>
        </w:rPr>
        <w:t>:</w:t>
      </w:r>
      <w:r>
        <w:rPr>
          <w:rFonts w:ascii="Times New Roman" w:hAnsi="Times New Roman"/>
          <w:lang w:val="sr-Cyrl-RS"/>
        </w:rPr>
        <w:t xml:space="preserve"> </w:t>
      </w:r>
    </w:p>
    <w:p w14:paraId="37208169" w14:textId="77777777" w:rsidR="006B43C8" w:rsidRDefault="006B43C8" w:rsidP="00087B8F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61F60219" w14:textId="531E20D5" w:rsidR="006B43C8" w:rsidRDefault="006B43C8" w:rsidP="00087B8F">
      <w:pPr>
        <w:spacing w:after="0" w:line="240" w:lineRule="auto"/>
        <w:jc w:val="both"/>
        <w:rPr>
          <w:rFonts w:ascii="Times New Roman" w:hAnsi="Times New Roman"/>
          <w:bCs/>
          <w:color w:val="111111"/>
          <w:lang w:val="sr-Cyrl-RS" w:eastAsia="sr-Latn-RS"/>
        </w:rPr>
      </w:pPr>
      <w:r w:rsidRPr="00D97F4D">
        <w:rPr>
          <w:rFonts w:ascii="Times New Roman" w:hAnsi="Times New Roman"/>
          <w:bCs/>
          <w:color w:val="111111"/>
          <w:lang w:val="sr-Cyrl-RS" w:eastAsia="sr-Latn-RS"/>
        </w:rPr>
        <w:t xml:space="preserve">Ова набавка је неопходна ради </w:t>
      </w:r>
      <w:bookmarkStart w:id="2" w:name="_Hlk234853252"/>
      <w:r w:rsidR="00E62E55">
        <w:rPr>
          <w:rFonts w:ascii="Times New Roman" w:hAnsi="Times New Roman"/>
          <w:bCs/>
          <w:color w:val="111111"/>
          <w:lang w:val="sr-Cyrl-RS" w:eastAsia="sr-Latn-RS"/>
        </w:rPr>
        <w:t xml:space="preserve">сакупљања, </w:t>
      </w:r>
      <w:r>
        <w:rPr>
          <w:rFonts w:ascii="Times New Roman" w:hAnsi="Times New Roman"/>
          <w:bCs/>
          <w:color w:val="111111"/>
          <w:lang w:val="sr-Cyrl-RS" w:eastAsia="sr-Latn-RS"/>
        </w:rPr>
        <w:t>транспорта и одлагања неупотребљивог</w:t>
      </w:r>
      <w:r w:rsidR="00BB1DEA">
        <w:rPr>
          <w:rFonts w:ascii="Times New Roman" w:hAnsi="Times New Roman"/>
          <w:bCs/>
          <w:color w:val="111111"/>
          <w:lang w:val="sr-Cyrl-RS" w:eastAsia="sr-Latn-RS"/>
        </w:rPr>
        <w:t>, истрошеног</w:t>
      </w:r>
      <w:r>
        <w:rPr>
          <w:rFonts w:ascii="Times New Roman" w:hAnsi="Times New Roman"/>
          <w:bCs/>
          <w:color w:val="111111"/>
          <w:lang w:val="sr-Cyrl-RS" w:eastAsia="sr-Latn-RS"/>
        </w:rPr>
        <w:t xml:space="preserve"> </w:t>
      </w:r>
      <w:r w:rsidR="00BB1DEA">
        <w:rPr>
          <w:rFonts w:ascii="Times New Roman" w:hAnsi="Times New Roman"/>
          <w:bCs/>
          <w:color w:val="111111"/>
          <w:lang w:val="sr-Cyrl-RS" w:eastAsia="sr-Latn-RS"/>
        </w:rPr>
        <w:t xml:space="preserve">канцеларијског намештаја који представља </w:t>
      </w:r>
      <w:r w:rsidR="00072B85">
        <w:rPr>
          <w:rFonts w:ascii="Times New Roman" w:hAnsi="Times New Roman"/>
          <w:bCs/>
          <w:color w:val="111111"/>
          <w:lang w:val="sr-Cyrl-RS" w:eastAsia="sr-Latn-RS"/>
        </w:rPr>
        <w:t>кабаст</w:t>
      </w:r>
      <w:r w:rsidR="00BB1DEA">
        <w:rPr>
          <w:rFonts w:ascii="Times New Roman" w:hAnsi="Times New Roman"/>
          <w:bCs/>
          <w:color w:val="111111"/>
          <w:lang w:val="sr-Cyrl-RS" w:eastAsia="sr-Latn-RS"/>
        </w:rPr>
        <w:t>и</w:t>
      </w:r>
      <w:r w:rsidR="00072B85">
        <w:rPr>
          <w:rFonts w:ascii="Times New Roman" w:hAnsi="Times New Roman"/>
          <w:bCs/>
          <w:color w:val="111111"/>
          <w:lang w:val="sr-Cyrl-RS" w:eastAsia="sr-Latn-RS"/>
        </w:rPr>
        <w:t xml:space="preserve"> отпада, неопасан отпадни</w:t>
      </w:r>
      <w:r w:rsidR="00072B85" w:rsidRPr="00D97F4D">
        <w:rPr>
          <w:rFonts w:ascii="Times New Roman" w:hAnsi="Times New Roman"/>
          <w:bCs/>
          <w:color w:val="111111"/>
          <w:lang w:val="sr-Cyrl-RS" w:eastAsia="sr-Latn-RS"/>
        </w:rPr>
        <w:t xml:space="preserve"> </w:t>
      </w:r>
      <w:r>
        <w:rPr>
          <w:rFonts w:ascii="Times New Roman" w:hAnsi="Times New Roman"/>
          <w:bCs/>
          <w:color w:val="111111"/>
          <w:lang w:val="sr-Cyrl-RS" w:eastAsia="sr-Latn-RS"/>
        </w:rPr>
        <w:t>канцеларијск</w:t>
      </w:r>
      <w:r w:rsidR="00072B85">
        <w:rPr>
          <w:rFonts w:ascii="Times New Roman" w:hAnsi="Times New Roman"/>
          <w:bCs/>
          <w:color w:val="111111"/>
          <w:lang w:val="sr-Cyrl-RS" w:eastAsia="sr-Latn-RS"/>
        </w:rPr>
        <w:t>и</w:t>
      </w:r>
      <w:r>
        <w:rPr>
          <w:rFonts w:ascii="Times New Roman" w:hAnsi="Times New Roman"/>
          <w:bCs/>
          <w:color w:val="111111"/>
          <w:lang w:val="sr-Cyrl-RS" w:eastAsia="sr-Latn-RS"/>
        </w:rPr>
        <w:t xml:space="preserve"> намештај </w:t>
      </w:r>
      <w:bookmarkEnd w:id="2"/>
      <w:r>
        <w:rPr>
          <w:rFonts w:ascii="Times New Roman" w:hAnsi="Times New Roman"/>
          <w:bCs/>
          <w:color w:val="111111"/>
          <w:lang w:val="sr-Cyrl-RS" w:eastAsia="sr-Latn-RS"/>
        </w:rPr>
        <w:t xml:space="preserve">(столови, столице, ормари и сл.) </w:t>
      </w:r>
      <w:r w:rsidR="00BB1DEA">
        <w:rPr>
          <w:rFonts w:ascii="Times New Roman" w:hAnsi="Times New Roman"/>
          <w:bCs/>
          <w:color w:val="111111"/>
          <w:lang w:val="sr-Cyrl-RS" w:eastAsia="sr-Latn-RS"/>
        </w:rPr>
        <w:t>који је настао у раду Агенције и финансијских институција у стечају/ликвидации у којима Агенција обавља функцију стечајног управника</w:t>
      </w:r>
      <w:r w:rsidR="002457E7">
        <w:rPr>
          <w:rFonts w:ascii="Times New Roman" w:hAnsi="Times New Roman"/>
          <w:bCs/>
          <w:color w:val="111111"/>
          <w:lang w:val="sr-Cyrl-RS" w:eastAsia="sr-Latn-RS"/>
        </w:rPr>
        <w:t xml:space="preserve"> и</w:t>
      </w:r>
      <w:r w:rsidR="00072B85">
        <w:rPr>
          <w:rFonts w:ascii="Times New Roman" w:hAnsi="Times New Roman"/>
          <w:bCs/>
          <w:color w:val="111111"/>
          <w:lang w:val="sr-Cyrl-RS" w:eastAsia="sr-Latn-RS"/>
        </w:rPr>
        <w:t xml:space="preserve"> </w:t>
      </w:r>
      <w:r>
        <w:rPr>
          <w:rFonts w:ascii="Times New Roman" w:hAnsi="Times New Roman"/>
          <w:bCs/>
          <w:color w:val="111111"/>
          <w:lang w:val="sr-Cyrl-RS" w:eastAsia="sr-Latn-RS"/>
        </w:rPr>
        <w:t xml:space="preserve">који се налазе </w:t>
      </w:r>
      <w:r w:rsidR="00072B85" w:rsidRPr="00D97F4D">
        <w:rPr>
          <w:rFonts w:ascii="Times New Roman" w:hAnsi="Times New Roman"/>
          <w:bCs/>
          <w:color w:val="111111"/>
          <w:lang w:val="sr-Cyrl-RS" w:eastAsia="sr-Latn-RS"/>
        </w:rPr>
        <w:t>у пословним просторијама</w:t>
      </w:r>
      <w:r w:rsidR="00072B85">
        <w:rPr>
          <w:rFonts w:ascii="Times New Roman" w:hAnsi="Times New Roman"/>
          <w:bCs/>
          <w:color w:val="111111"/>
          <w:lang w:val="sr-Cyrl-RS" w:eastAsia="sr-Latn-RS"/>
        </w:rPr>
        <w:t>, на међуспрату</w:t>
      </w:r>
      <w:r>
        <w:rPr>
          <w:rFonts w:ascii="Times New Roman" w:hAnsi="Times New Roman"/>
          <w:bCs/>
          <w:color w:val="111111"/>
          <w:lang w:val="sr-Cyrl-RS" w:eastAsia="sr-Latn-RS"/>
        </w:rPr>
        <w:t>, ул. Кнез Михаилова 2</w:t>
      </w:r>
      <w:r w:rsidRPr="00D97F4D">
        <w:rPr>
          <w:rFonts w:ascii="Times New Roman" w:hAnsi="Times New Roman"/>
          <w:bCs/>
          <w:color w:val="111111"/>
          <w:lang w:val="sr-Cyrl-RS" w:eastAsia="sr-Latn-RS"/>
        </w:rPr>
        <w:t>.</w:t>
      </w:r>
    </w:p>
    <w:p w14:paraId="28FE374F" w14:textId="77777777" w:rsidR="00E62E55" w:rsidRDefault="00E62E55" w:rsidP="00087B8F">
      <w:pPr>
        <w:spacing w:after="0" w:line="240" w:lineRule="auto"/>
        <w:jc w:val="both"/>
        <w:rPr>
          <w:rFonts w:ascii="Times New Roman" w:hAnsi="Times New Roman"/>
          <w:bCs/>
          <w:color w:val="111111"/>
          <w:lang w:val="sr-Cyrl-RS" w:eastAsia="sr-Latn-RS"/>
        </w:rPr>
      </w:pPr>
    </w:p>
    <w:p w14:paraId="6EF36D63" w14:textId="7D3977D2" w:rsidR="00E62E55" w:rsidRDefault="00E62E55" w:rsidP="00E62E55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E62E55">
        <w:rPr>
          <w:rFonts w:ascii="Times New Roman" w:hAnsi="Times New Roman"/>
          <w:lang w:val="sr-Cyrl-CS"/>
        </w:rPr>
        <w:t>Ознак</w:t>
      </w:r>
      <w:r w:rsidRPr="00E62E55">
        <w:rPr>
          <w:rFonts w:ascii="Times New Roman" w:hAnsi="Times New Roman"/>
          <w:lang w:val="sr-Cyrl-RS"/>
        </w:rPr>
        <w:t>а</w:t>
      </w:r>
      <w:r w:rsidRPr="00E62E55">
        <w:rPr>
          <w:rFonts w:ascii="Times New Roman" w:hAnsi="Times New Roman"/>
          <w:lang w:val="sr-Cyrl-CS"/>
        </w:rPr>
        <w:t xml:space="preserve"> из општег речника набавке </w:t>
      </w:r>
      <w:r w:rsidRPr="00E62E55">
        <w:rPr>
          <w:rFonts w:ascii="Times New Roman" w:hAnsi="Times New Roman"/>
          <w:lang w:val="sr-Cyrl-RS"/>
        </w:rPr>
        <w:t>је</w:t>
      </w:r>
      <w:r w:rsidRPr="00E62E55">
        <w:rPr>
          <w:rFonts w:ascii="Times New Roman" w:hAnsi="Times New Roman"/>
          <w:lang w:val="sr-Cyrl-CS"/>
        </w:rPr>
        <w:t xml:space="preserve">: </w:t>
      </w:r>
    </w:p>
    <w:p w14:paraId="784FCFD1" w14:textId="3D9DEF55" w:rsidR="00E62E55" w:rsidRPr="00E62E55" w:rsidRDefault="00E62E55" w:rsidP="00E62E5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62E55">
        <w:rPr>
          <w:rFonts w:ascii="Times New Roman" w:eastAsia="Times New Roman" w:hAnsi="Times New Roman"/>
          <w:lang w:val="sr-Cyrl-RS"/>
        </w:rPr>
        <w:t>90511000 - услуге сакупљања отпада</w:t>
      </w:r>
    </w:p>
    <w:p w14:paraId="751D942D" w14:textId="0BEDFDA4" w:rsidR="00E62E55" w:rsidRPr="00E62E55" w:rsidRDefault="00E62E55" w:rsidP="00E62E5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62E55">
        <w:rPr>
          <w:rFonts w:ascii="Times New Roman" w:eastAsia="Times New Roman" w:hAnsi="Times New Roman"/>
          <w:lang w:val="sr-Cyrl-RS"/>
        </w:rPr>
        <w:t>90512000-9</w:t>
      </w:r>
      <w:r>
        <w:rPr>
          <w:rFonts w:ascii="Times New Roman" w:eastAsia="Times New Roman" w:hAnsi="Times New Roman"/>
          <w:lang w:val="sr-Cyrl-RS"/>
        </w:rPr>
        <w:t xml:space="preserve"> и </w:t>
      </w:r>
      <w:r w:rsidRPr="00E62E55">
        <w:rPr>
          <w:rFonts w:ascii="Times New Roman" w:eastAsia="Times New Roman" w:hAnsi="Times New Roman"/>
          <w:lang w:val="sr-Cyrl-RS"/>
        </w:rPr>
        <w:t xml:space="preserve">90513200-8 </w:t>
      </w:r>
      <w:r>
        <w:rPr>
          <w:rFonts w:ascii="Times New Roman" w:eastAsia="Times New Roman" w:hAnsi="Times New Roman"/>
          <w:lang w:val="sr-Cyrl-RS"/>
        </w:rPr>
        <w:t xml:space="preserve">- </w:t>
      </w:r>
      <w:r w:rsidRPr="00E62E55">
        <w:rPr>
          <w:rFonts w:ascii="Times New Roman" w:eastAsia="Times New Roman" w:hAnsi="Times New Roman"/>
          <w:lang w:val="sr-Cyrl-RS"/>
        </w:rPr>
        <w:t>услуге одношења и одлагања чврстог комуналног отпада</w:t>
      </w:r>
    </w:p>
    <w:p w14:paraId="5CA631BF" w14:textId="77777777" w:rsidR="00325A04" w:rsidRDefault="00325A04" w:rsidP="00E62E55">
      <w:pPr>
        <w:tabs>
          <w:tab w:val="left" w:pos="284"/>
        </w:tabs>
        <w:spacing w:after="0" w:line="240" w:lineRule="auto"/>
        <w:jc w:val="both"/>
        <w:rPr>
          <w:rFonts w:ascii="Times New Roman" w:eastAsia="TimesNewRomanPS-BoldMT" w:hAnsi="Times New Roman"/>
          <w:b/>
          <w:bCs/>
          <w:lang w:val="sr-Cyrl-CS"/>
        </w:rPr>
      </w:pPr>
    </w:p>
    <w:p w14:paraId="1F09F0B1" w14:textId="77777777" w:rsidR="00E62E55" w:rsidRDefault="00E62E55" w:rsidP="00E62E55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kern w:val="2"/>
          <w:lang w:val="sr-Cyrl-CS" w:eastAsia="ar-SA"/>
        </w:rPr>
      </w:pPr>
    </w:p>
    <w:p w14:paraId="7B38999C" w14:textId="46F779D6" w:rsidR="00E62E55" w:rsidRPr="00E62E55" w:rsidRDefault="00E62E55" w:rsidP="00E62E55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kern w:val="2"/>
          <w:lang w:val="sr-Cyrl-RS" w:eastAsia="ar-SA"/>
        </w:rPr>
      </w:pPr>
      <w:r w:rsidRPr="00E62E55">
        <w:rPr>
          <w:rFonts w:ascii="Times New Roman" w:eastAsia="Arial Unicode MS" w:hAnsi="Times New Roman"/>
          <w:b/>
          <w:color w:val="000000"/>
          <w:kern w:val="2"/>
          <w:lang w:val="sr-Cyrl-CS" w:eastAsia="ar-SA"/>
        </w:rPr>
        <w:t>II</w:t>
      </w:r>
      <w:r w:rsidRPr="00E62E55">
        <w:rPr>
          <w:rFonts w:ascii="Times New Roman" w:eastAsia="Arial Unicode MS" w:hAnsi="Times New Roman"/>
          <w:b/>
          <w:color w:val="000000"/>
          <w:kern w:val="2"/>
          <w:lang w:val="sr-Cyrl-RS" w:eastAsia="ar-SA"/>
        </w:rPr>
        <w:t xml:space="preserve"> </w:t>
      </w:r>
      <w:bookmarkStart w:id="3" w:name="_Hlk161909796"/>
      <w:r w:rsidRPr="00E62E55">
        <w:rPr>
          <w:rFonts w:ascii="Times New Roman" w:eastAsia="Arial Unicode MS" w:hAnsi="Times New Roman"/>
          <w:b/>
          <w:color w:val="000000"/>
          <w:kern w:val="2"/>
          <w:lang w:val="sr-Cyrl-CS" w:eastAsia="ar-SA"/>
        </w:rPr>
        <w:t>ТЕХНИЧКЕ КАРАКТЕРИСТИКЕ (СПЕЦИФИКАЦИЈЕ)</w:t>
      </w:r>
      <w:r w:rsidRPr="00E62E55">
        <w:rPr>
          <w:rFonts w:ascii="Times New Roman" w:eastAsia="Arial Unicode MS" w:hAnsi="Times New Roman"/>
          <w:b/>
          <w:color w:val="000000"/>
          <w:kern w:val="2"/>
          <w:lang w:val="sr-Latn-RS" w:eastAsia="ar-SA"/>
        </w:rPr>
        <w:t>,</w:t>
      </w:r>
    </w:p>
    <w:p w14:paraId="4569E3F7" w14:textId="77777777" w:rsidR="00E62E55" w:rsidRPr="00E62E55" w:rsidRDefault="00E62E55" w:rsidP="00E62E55">
      <w:pPr>
        <w:suppressAutoHyphens/>
        <w:spacing w:after="0" w:line="100" w:lineRule="atLeast"/>
        <w:jc w:val="center"/>
        <w:rPr>
          <w:rFonts w:ascii="Times New Roman" w:eastAsia="Arial Unicode MS" w:hAnsi="Times New Roman"/>
          <w:b/>
          <w:color w:val="000000"/>
          <w:kern w:val="2"/>
          <w:lang w:val="sr-Cyrl-RS" w:eastAsia="ar-SA"/>
        </w:rPr>
      </w:pPr>
      <w:r w:rsidRPr="00E62E55">
        <w:rPr>
          <w:rFonts w:ascii="Times New Roman" w:eastAsia="Arial Unicode MS" w:hAnsi="Times New Roman"/>
          <w:b/>
          <w:color w:val="000000"/>
          <w:kern w:val="2"/>
          <w:lang w:val="sr-Cyrl-RS" w:eastAsia="ar-SA"/>
        </w:rPr>
        <w:t>КВАЛИТЕТ, КОЛИЧИНА И ОПИС УСЛУГА</w:t>
      </w:r>
      <w:bookmarkEnd w:id="3"/>
    </w:p>
    <w:p w14:paraId="5FE15FE2" w14:textId="77777777" w:rsidR="00E62E55" w:rsidRDefault="00E62E55" w:rsidP="00087B8F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14:paraId="32EF5161" w14:textId="02439937" w:rsidR="005D01E3" w:rsidRDefault="005D01E3" w:rsidP="00087B8F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Услови:</w:t>
      </w:r>
    </w:p>
    <w:p w14:paraId="78143DF4" w14:textId="77777777" w:rsidR="002523FB" w:rsidRDefault="002523FB" w:rsidP="00087B8F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14:paraId="210A4362" w14:textId="40E60E5A" w:rsidR="002523FB" w:rsidRDefault="002523FB" w:rsidP="002523FB">
      <w:p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proofErr w:type="spellStart"/>
      <w:r w:rsidRPr="002523FB">
        <w:rPr>
          <w:rFonts w:ascii="Times New Roman" w:hAnsi="Times New Roman"/>
          <w:bCs/>
        </w:rPr>
        <w:t>За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proofErr w:type="spellStart"/>
      <w:r w:rsidRPr="002523FB">
        <w:rPr>
          <w:rFonts w:ascii="Times New Roman" w:hAnsi="Times New Roman"/>
          <w:bCs/>
        </w:rPr>
        <w:t>потребе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r w:rsidRPr="002523FB">
        <w:rPr>
          <w:rFonts w:ascii="Times New Roman" w:hAnsi="Times New Roman"/>
          <w:bCs/>
          <w:lang w:val="sr-Cyrl-RS"/>
        </w:rPr>
        <w:t>Агенције за осигурање депозита</w:t>
      </w:r>
      <w:r w:rsidRPr="002523FB">
        <w:rPr>
          <w:rFonts w:ascii="Times New Roman" w:hAnsi="Times New Roman"/>
          <w:bCs/>
        </w:rPr>
        <w:t xml:space="preserve"> </w:t>
      </w:r>
      <w:proofErr w:type="spellStart"/>
      <w:r w:rsidRPr="002523FB">
        <w:rPr>
          <w:rFonts w:ascii="Times New Roman" w:hAnsi="Times New Roman"/>
          <w:bCs/>
        </w:rPr>
        <w:t>неопходно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proofErr w:type="spellStart"/>
      <w:r w:rsidRPr="002523FB">
        <w:rPr>
          <w:rFonts w:ascii="Times New Roman" w:hAnsi="Times New Roman"/>
          <w:bCs/>
        </w:rPr>
        <w:t>је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proofErr w:type="spellStart"/>
      <w:r w:rsidRPr="002523FB">
        <w:rPr>
          <w:rFonts w:ascii="Times New Roman" w:hAnsi="Times New Roman"/>
          <w:bCs/>
        </w:rPr>
        <w:t>извршити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proofErr w:type="spellStart"/>
      <w:r w:rsidRPr="002523FB">
        <w:rPr>
          <w:rFonts w:ascii="Times New Roman" w:hAnsi="Times New Roman"/>
          <w:bCs/>
        </w:rPr>
        <w:t>услугу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proofErr w:type="spellStart"/>
      <w:r w:rsidRPr="002523FB">
        <w:rPr>
          <w:rFonts w:ascii="Times New Roman" w:hAnsi="Times New Roman"/>
          <w:bCs/>
        </w:rPr>
        <w:t>преузимања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sr-Cyrl-RS"/>
        </w:rPr>
        <w:t xml:space="preserve">и третмана неопасног </w:t>
      </w:r>
      <w:proofErr w:type="spellStart"/>
      <w:r w:rsidRPr="002523FB">
        <w:rPr>
          <w:rFonts w:ascii="Times New Roman" w:hAnsi="Times New Roman"/>
          <w:bCs/>
        </w:rPr>
        <w:t>отпада</w:t>
      </w:r>
      <w:proofErr w:type="spellEnd"/>
      <w:r w:rsidRPr="002523FB">
        <w:rPr>
          <w:rFonts w:ascii="Times New Roman" w:hAnsi="Times New Roman"/>
          <w:bCs/>
        </w:rPr>
        <w:t xml:space="preserve">, у </w:t>
      </w:r>
      <w:proofErr w:type="spellStart"/>
      <w:r w:rsidRPr="002523FB">
        <w:rPr>
          <w:rFonts w:ascii="Times New Roman" w:hAnsi="Times New Roman"/>
          <w:bCs/>
        </w:rPr>
        <w:t>складу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proofErr w:type="spellStart"/>
      <w:r w:rsidRPr="002523FB">
        <w:rPr>
          <w:rFonts w:ascii="Times New Roman" w:hAnsi="Times New Roman"/>
          <w:bCs/>
        </w:rPr>
        <w:t>са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proofErr w:type="spellStart"/>
      <w:r w:rsidRPr="002523FB">
        <w:rPr>
          <w:rFonts w:ascii="Times New Roman" w:hAnsi="Times New Roman"/>
          <w:bCs/>
        </w:rPr>
        <w:t>Законом</w:t>
      </w:r>
      <w:proofErr w:type="spellEnd"/>
      <w:r w:rsidRPr="002523FB">
        <w:rPr>
          <w:rFonts w:ascii="Times New Roman" w:hAnsi="Times New Roman"/>
          <w:bCs/>
        </w:rPr>
        <w:t xml:space="preserve"> о </w:t>
      </w:r>
      <w:proofErr w:type="spellStart"/>
      <w:r w:rsidRPr="002523FB">
        <w:rPr>
          <w:rFonts w:ascii="Times New Roman" w:hAnsi="Times New Roman"/>
          <w:bCs/>
        </w:rPr>
        <w:t>управљању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proofErr w:type="spellStart"/>
      <w:r w:rsidRPr="002523FB">
        <w:rPr>
          <w:rFonts w:ascii="Times New Roman" w:hAnsi="Times New Roman"/>
          <w:bCs/>
        </w:rPr>
        <w:t>отпадом</w:t>
      </w:r>
      <w:proofErr w:type="spellEnd"/>
      <w:r w:rsidRPr="002523FB">
        <w:rPr>
          <w:rFonts w:ascii="Times New Roman" w:hAnsi="Times New Roman"/>
          <w:bCs/>
        </w:rPr>
        <w:t xml:space="preserve"> („</w:t>
      </w:r>
      <w:proofErr w:type="spellStart"/>
      <w:r w:rsidRPr="002523FB">
        <w:rPr>
          <w:rFonts w:ascii="Times New Roman" w:hAnsi="Times New Roman"/>
          <w:bCs/>
        </w:rPr>
        <w:t>Службени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proofErr w:type="spellStart"/>
      <w:r w:rsidRPr="002523FB">
        <w:rPr>
          <w:rFonts w:ascii="Times New Roman" w:hAnsi="Times New Roman"/>
          <w:bCs/>
        </w:rPr>
        <w:t>гласник</w:t>
      </w:r>
      <w:proofErr w:type="spellEnd"/>
      <w:r w:rsidRPr="002523FB">
        <w:rPr>
          <w:rFonts w:ascii="Times New Roman" w:hAnsi="Times New Roman"/>
          <w:bCs/>
        </w:rPr>
        <w:t xml:space="preserve"> РС, </w:t>
      </w:r>
      <w:proofErr w:type="spellStart"/>
      <w:r w:rsidRPr="002523FB">
        <w:rPr>
          <w:rFonts w:ascii="Times New Roman" w:hAnsi="Times New Roman"/>
          <w:bCs/>
        </w:rPr>
        <w:t>бр</w:t>
      </w:r>
      <w:proofErr w:type="spellEnd"/>
      <w:r w:rsidRPr="002523FB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  <w:lang w:val="sr-Cyrl-RS"/>
        </w:rPr>
        <w:t>109/25</w:t>
      </w:r>
      <w:r w:rsidRPr="002523FB">
        <w:rPr>
          <w:rFonts w:ascii="Times New Roman" w:hAnsi="Times New Roman"/>
          <w:bCs/>
        </w:rPr>
        <w:t xml:space="preserve">) и </w:t>
      </w:r>
      <w:proofErr w:type="spellStart"/>
      <w:r w:rsidRPr="002523FB">
        <w:rPr>
          <w:rFonts w:ascii="Times New Roman" w:hAnsi="Times New Roman"/>
          <w:bCs/>
        </w:rPr>
        <w:lastRenderedPageBreak/>
        <w:t>Правилник</w:t>
      </w:r>
      <w:proofErr w:type="spellEnd"/>
      <w:r w:rsidR="002457E7">
        <w:rPr>
          <w:rFonts w:ascii="Times New Roman" w:hAnsi="Times New Roman"/>
          <w:bCs/>
          <w:lang w:val="sr-Cyrl-RS"/>
        </w:rPr>
        <w:t>ом</w:t>
      </w:r>
      <w:r>
        <w:rPr>
          <w:rFonts w:ascii="Times New Roman" w:hAnsi="Times New Roman"/>
          <w:bCs/>
          <w:lang w:val="sr-Cyrl-RS"/>
        </w:rPr>
        <w:t xml:space="preserve"> </w:t>
      </w:r>
      <w:r w:rsidRPr="002523FB">
        <w:rPr>
          <w:rFonts w:ascii="Times New Roman" w:hAnsi="Times New Roman"/>
          <w:bCs/>
        </w:rPr>
        <w:t xml:space="preserve">о </w:t>
      </w:r>
      <w:proofErr w:type="spellStart"/>
      <w:r w:rsidRPr="002523FB">
        <w:rPr>
          <w:rFonts w:ascii="Times New Roman" w:hAnsi="Times New Roman"/>
          <w:bCs/>
        </w:rPr>
        <w:t>обрасцу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proofErr w:type="spellStart"/>
      <w:r w:rsidRPr="002523FB">
        <w:rPr>
          <w:rFonts w:ascii="Times New Roman" w:hAnsi="Times New Roman"/>
          <w:bCs/>
        </w:rPr>
        <w:t>Документа</w:t>
      </w:r>
      <w:proofErr w:type="spellEnd"/>
      <w:r w:rsidRPr="002523FB">
        <w:rPr>
          <w:rFonts w:ascii="Times New Roman" w:hAnsi="Times New Roman"/>
          <w:bCs/>
        </w:rPr>
        <w:t xml:space="preserve"> о </w:t>
      </w:r>
      <w:proofErr w:type="spellStart"/>
      <w:r w:rsidRPr="002523FB">
        <w:rPr>
          <w:rFonts w:ascii="Times New Roman" w:hAnsi="Times New Roman"/>
          <w:bCs/>
        </w:rPr>
        <w:t>кретању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proofErr w:type="spellStart"/>
      <w:r w:rsidRPr="002523FB">
        <w:rPr>
          <w:rFonts w:ascii="Times New Roman" w:hAnsi="Times New Roman"/>
          <w:bCs/>
        </w:rPr>
        <w:t>отпада</w:t>
      </w:r>
      <w:proofErr w:type="spellEnd"/>
      <w:r w:rsidRPr="002523FB">
        <w:rPr>
          <w:rFonts w:ascii="Times New Roman" w:hAnsi="Times New Roman"/>
          <w:bCs/>
        </w:rPr>
        <w:t xml:space="preserve"> и </w:t>
      </w:r>
      <w:proofErr w:type="spellStart"/>
      <w:r w:rsidRPr="002523FB">
        <w:rPr>
          <w:rFonts w:ascii="Times New Roman" w:hAnsi="Times New Roman"/>
          <w:bCs/>
        </w:rPr>
        <w:t>упутству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proofErr w:type="spellStart"/>
      <w:r w:rsidRPr="002523FB">
        <w:rPr>
          <w:rFonts w:ascii="Times New Roman" w:hAnsi="Times New Roman"/>
          <w:bCs/>
        </w:rPr>
        <w:t>за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proofErr w:type="spellStart"/>
      <w:r w:rsidRPr="002523FB">
        <w:rPr>
          <w:rFonts w:ascii="Times New Roman" w:hAnsi="Times New Roman"/>
          <w:bCs/>
        </w:rPr>
        <w:t>његово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proofErr w:type="spellStart"/>
      <w:r w:rsidRPr="002523FB">
        <w:rPr>
          <w:rFonts w:ascii="Times New Roman" w:hAnsi="Times New Roman"/>
          <w:bCs/>
        </w:rPr>
        <w:t>попуњавање</w:t>
      </w:r>
      <w:proofErr w:type="spellEnd"/>
      <w:r w:rsidRPr="002523FB">
        <w:rPr>
          <w:rFonts w:ascii="Times New Roman" w:hAnsi="Times New Roman"/>
          <w:bCs/>
        </w:rPr>
        <w:t xml:space="preserve"> („</w:t>
      </w:r>
      <w:proofErr w:type="spellStart"/>
      <w:r w:rsidRPr="002523FB">
        <w:rPr>
          <w:rFonts w:ascii="Times New Roman" w:hAnsi="Times New Roman"/>
          <w:bCs/>
        </w:rPr>
        <w:t>Службени</w:t>
      </w:r>
      <w:proofErr w:type="spellEnd"/>
      <w:r w:rsidRPr="002523FB">
        <w:rPr>
          <w:rFonts w:ascii="Times New Roman" w:hAnsi="Times New Roman"/>
          <w:bCs/>
        </w:rPr>
        <w:t xml:space="preserve"> </w:t>
      </w:r>
      <w:proofErr w:type="spellStart"/>
      <w:r w:rsidRPr="002523FB">
        <w:rPr>
          <w:rFonts w:ascii="Times New Roman" w:hAnsi="Times New Roman"/>
          <w:bCs/>
        </w:rPr>
        <w:t>гласник</w:t>
      </w:r>
      <w:proofErr w:type="spellEnd"/>
      <w:r w:rsidRPr="002523FB">
        <w:rPr>
          <w:rFonts w:ascii="Times New Roman" w:hAnsi="Times New Roman"/>
          <w:bCs/>
        </w:rPr>
        <w:t xml:space="preserve"> РС”, </w:t>
      </w:r>
      <w:proofErr w:type="spellStart"/>
      <w:r w:rsidRPr="002523FB">
        <w:rPr>
          <w:rFonts w:ascii="Times New Roman" w:hAnsi="Times New Roman"/>
          <w:bCs/>
        </w:rPr>
        <w:t>број</w:t>
      </w:r>
      <w:proofErr w:type="spellEnd"/>
      <w:r w:rsidRPr="002523FB">
        <w:rPr>
          <w:rFonts w:ascii="Times New Roman" w:hAnsi="Times New Roman"/>
          <w:bCs/>
        </w:rPr>
        <w:t xml:space="preserve"> 114/13). </w:t>
      </w:r>
    </w:p>
    <w:p w14:paraId="08C6E596" w14:textId="77777777" w:rsidR="002523FB" w:rsidRDefault="002523FB" w:rsidP="00087B8F">
      <w:p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</w:p>
    <w:p w14:paraId="6AF10F71" w14:textId="19346F0D" w:rsidR="003630BC" w:rsidRPr="003630BC" w:rsidRDefault="003630BC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3630BC">
        <w:rPr>
          <w:rFonts w:ascii="Times New Roman" w:hAnsi="Times New Roman"/>
          <w:lang w:val="sr-Cyrl-RS"/>
        </w:rPr>
        <w:t xml:space="preserve">За обављање наведених послова може да се пријави правно лице са седиштем у Републици Србији које поседује дозволу </w:t>
      </w:r>
      <w:r w:rsidR="002523FB">
        <w:rPr>
          <w:rFonts w:ascii="Times New Roman" w:hAnsi="Times New Roman"/>
          <w:lang w:val="sr-Cyrl-RS"/>
        </w:rPr>
        <w:t xml:space="preserve">надлежног </w:t>
      </w:r>
      <w:r>
        <w:rPr>
          <w:rFonts w:ascii="Times New Roman" w:hAnsi="Times New Roman"/>
          <w:lang w:val="sr-Cyrl-RS"/>
        </w:rPr>
        <w:t>Министарства за заштиту животне средине</w:t>
      </w:r>
      <w:r w:rsidRPr="003630BC">
        <w:rPr>
          <w:rFonts w:ascii="Times New Roman" w:hAnsi="Times New Roman"/>
          <w:lang w:val="sr-Cyrl-RS"/>
        </w:rPr>
        <w:t xml:space="preserve"> за обављање послова </w:t>
      </w:r>
      <w:r>
        <w:rPr>
          <w:rFonts w:ascii="Times New Roman" w:hAnsi="Times New Roman"/>
          <w:lang w:val="sr-Cyrl-RS"/>
        </w:rPr>
        <w:t>управљања отпадом</w:t>
      </w:r>
      <w:r w:rsidR="007F49C5">
        <w:rPr>
          <w:rFonts w:ascii="Times New Roman" w:hAnsi="Times New Roman"/>
          <w:lang w:val="sr-Cyrl-RS"/>
        </w:rPr>
        <w:t>-интегрална дозвола за сакупљање и транспорт неопасног отпада на територији Републике Србије</w:t>
      </w:r>
      <w:r w:rsidR="002523FB">
        <w:rPr>
          <w:rFonts w:ascii="Times New Roman" w:hAnsi="Times New Roman"/>
          <w:lang w:val="sr-Cyrl-RS"/>
        </w:rPr>
        <w:t>,</w:t>
      </w:r>
      <w:r w:rsidRPr="003630BC">
        <w:rPr>
          <w:rFonts w:ascii="Times New Roman" w:hAnsi="Times New Roman"/>
          <w:lang w:val="sr-Cyrl-RS"/>
        </w:rPr>
        <w:t xml:space="preserve"> </w:t>
      </w:r>
      <w:r w:rsidR="007F49C5">
        <w:rPr>
          <w:rFonts w:ascii="Times New Roman" w:hAnsi="Times New Roman"/>
          <w:lang w:val="sr-Cyrl-RS"/>
        </w:rPr>
        <w:t xml:space="preserve">као и дозволу за третман, односно складиштење неопасног отпада које издаје надлежан </w:t>
      </w:r>
      <w:r w:rsidR="002523FB">
        <w:rPr>
          <w:rFonts w:ascii="Times New Roman" w:hAnsi="Times New Roman"/>
          <w:lang w:val="sr-Cyrl-RS"/>
        </w:rPr>
        <w:t xml:space="preserve">орган </w:t>
      </w:r>
      <w:r w:rsidR="00011125" w:rsidRPr="00011125">
        <w:rPr>
          <w:rFonts w:ascii="Times New Roman" w:hAnsi="Times New Roman"/>
          <w:lang w:val="sr-Cyrl-RS"/>
        </w:rPr>
        <w:t>Аутономне покрајине или Јединице локалне самоуправе</w:t>
      </w:r>
      <w:r w:rsidR="002523FB">
        <w:rPr>
          <w:rFonts w:ascii="Times New Roman" w:hAnsi="Times New Roman"/>
          <w:lang w:val="sr-Cyrl-RS"/>
        </w:rPr>
        <w:t xml:space="preserve"> </w:t>
      </w:r>
      <w:r w:rsidR="007F49C5">
        <w:rPr>
          <w:rFonts w:ascii="Times New Roman" w:hAnsi="Times New Roman"/>
          <w:lang w:val="sr-Cyrl-RS"/>
        </w:rPr>
        <w:t>за заштиту животне средине.</w:t>
      </w:r>
    </w:p>
    <w:p w14:paraId="3CEA499A" w14:textId="77777777" w:rsidR="003630BC" w:rsidRPr="003630BC" w:rsidRDefault="003630BC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35032130" w14:textId="063BECD2" w:rsidR="00011125" w:rsidRDefault="00011125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proofErr w:type="spellStart"/>
      <w:r w:rsidRPr="00011125">
        <w:rPr>
          <w:rFonts w:ascii="Times New Roman" w:hAnsi="Times New Roman"/>
        </w:rPr>
        <w:t>Понуђач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мора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поседовати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одговарајуће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дозволе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за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управљање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отпадом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за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делатности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сакупљања</w:t>
      </w:r>
      <w:proofErr w:type="spellEnd"/>
      <w:r w:rsidRPr="00011125">
        <w:rPr>
          <w:rFonts w:ascii="Times New Roman" w:hAnsi="Times New Roman"/>
        </w:rPr>
        <w:t xml:space="preserve">, </w:t>
      </w:r>
      <w:proofErr w:type="spellStart"/>
      <w:r w:rsidRPr="00011125">
        <w:rPr>
          <w:rFonts w:ascii="Times New Roman" w:hAnsi="Times New Roman"/>
        </w:rPr>
        <w:t>транспорт</w:t>
      </w:r>
      <w:proofErr w:type="spellEnd"/>
      <w:r w:rsidRPr="00011125">
        <w:rPr>
          <w:rFonts w:ascii="Times New Roman" w:hAnsi="Times New Roman"/>
        </w:rPr>
        <w:t xml:space="preserve"> и </w:t>
      </w:r>
      <w:r w:rsidR="002457E7">
        <w:rPr>
          <w:rFonts w:ascii="Times New Roman" w:hAnsi="Times New Roman"/>
          <w:lang w:val="sr-Cyrl-RS"/>
        </w:rPr>
        <w:t>одлагање</w:t>
      </w:r>
      <w:r w:rsidRPr="0001112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неопасног</w:t>
      </w:r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отпада</w:t>
      </w:r>
      <w:proofErr w:type="spellEnd"/>
      <w:r w:rsidRPr="00011125">
        <w:rPr>
          <w:rFonts w:ascii="Times New Roman" w:hAnsi="Times New Roman"/>
        </w:rPr>
        <w:t xml:space="preserve">. </w:t>
      </w:r>
    </w:p>
    <w:p w14:paraId="7BEF5073" w14:textId="77777777" w:rsidR="00011125" w:rsidRPr="00011125" w:rsidRDefault="00011125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70B1623C" w14:textId="77777777" w:rsidR="00CC3D0D" w:rsidRDefault="00CC3D0D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CC3D0D">
        <w:rPr>
          <w:rFonts w:ascii="Times New Roman" w:eastAsia="Arial Unicode MS" w:hAnsi="Times New Roman"/>
          <w:b/>
          <w:bCs/>
          <w:color w:val="000000"/>
          <w:kern w:val="2"/>
          <w:lang w:val="sr-Cyrl-RS" w:eastAsia="ar-SA"/>
        </w:rPr>
        <w:t>Понуђач поседује важећу Интегралну дозволу за сакупљање и транспорт неопасног отпада издату од стране надлежног органа</w:t>
      </w:r>
      <w:r>
        <w:rPr>
          <w:rFonts w:ascii="Times New Roman" w:hAnsi="Times New Roman"/>
          <w:lang w:val="sr-Cyrl-RS"/>
        </w:rPr>
        <w:t>.</w:t>
      </w:r>
    </w:p>
    <w:p w14:paraId="4477E882" w14:textId="77777777" w:rsidR="00CC3D0D" w:rsidRDefault="00CC3D0D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3D29DD6" w14:textId="601298AC" w:rsidR="00011125" w:rsidRDefault="00011125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proofErr w:type="spellStart"/>
      <w:r w:rsidRPr="00011125">
        <w:rPr>
          <w:rFonts w:ascii="Times New Roman" w:hAnsi="Times New Roman"/>
        </w:rPr>
        <w:t>Понуђач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мора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да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достави</w:t>
      </w:r>
      <w:proofErr w:type="spellEnd"/>
      <w:r w:rsidRPr="00011125">
        <w:rPr>
          <w:rFonts w:ascii="Times New Roman" w:hAnsi="Times New Roman"/>
        </w:rPr>
        <w:t>:</w:t>
      </w:r>
    </w:p>
    <w:p w14:paraId="0C74877F" w14:textId="77777777" w:rsidR="00011125" w:rsidRDefault="00011125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011125">
        <w:rPr>
          <w:rFonts w:ascii="Times New Roman" w:hAnsi="Times New Roman"/>
        </w:rPr>
        <w:t xml:space="preserve"> а) </w:t>
      </w:r>
      <w:proofErr w:type="spellStart"/>
      <w:r w:rsidRPr="00011125">
        <w:rPr>
          <w:rFonts w:ascii="Times New Roman" w:hAnsi="Times New Roman"/>
        </w:rPr>
        <w:t>копију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Решења</w:t>
      </w:r>
      <w:proofErr w:type="spellEnd"/>
      <w:r w:rsidRPr="00011125">
        <w:rPr>
          <w:rFonts w:ascii="Times New Roman" w:hAnsi="Times New Roman"/>
        </w:rPr>
        <w:t xml:space="preserve"> о </w:t>
      </w:r>
      <w:proofErr w:type="spellStart"/>
      <w:r w:rsidRPr="00011125">
        <w:rPr>
          <w:rFonts w:ascii="Times New Roman" w:hAnsi="Times New Roman"/>
        </w:rPr>
        <w:t>издавању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интегралне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дозволе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за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сакупљање</w:t>
      </w:r>
      <w:proofErr w:type="spellEnd"/>
      <w:r w:rsidRPr="00011125">
        <w:rPr>
          <w:rFonts w:ascii="Times New Roman" w:hAnsi="Times New Roman"/>
        </w:rPr>
        <w:t xml:space="preserve"> и </w:t>
      </w:r>
      <w:proofErr w:type="spellStart"/>
      <w:r w:rsidRPr="00011125">
        <w:rPr>
          <w:rFonts w:ascii="Times New Roman" w:hAnsi="Times New Roman"/>
        </w:rPr>
        <w:t>транспорт</w:t>
      </w:r>
      <w:proofErr w:type="spellEnd"/>
      <w:r w:rsidRPr="0001112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неопасног/</w:t>
      </w:r>
      <w:proofErr w:type="spellStart"/>
      <w:r w:rsidRPr="00011125">
        <w:rPr>
          <w:rFonts w:ascii="Times New Roman" w:hAnsi="Times New Roman"/>
        </w:rPr>
        <w:t>опасног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отпада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на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територији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Републике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Србије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издатог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од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стране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надлежног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органа</w:t>
      </w:r>
      <w:proofErr w:type="spellEnd"/>
      <w:r w:rsidRPr="00011125">
        <w:rPr>
          <w:rFonts w:ascii="Times New Roman" w:hAnsi="Times New Roman"/>
        </w:rPr>
        <w:t xml:space="preserve">, у </w:t>
      </w:r>
      <w:proofErr w:type="spellStart"/>
      <w:r w:rsidRPr="00011125">
        <w:rPr>
          <w:rFonts w:ascii="Times New Roman" w:hAnsi="Times New Roman"/>
        </w:rPr>
        <w:t>складу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са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Законом</w:t>
      </w:r>
      <w:proofErr w:type="spellEnd"/>
      <w:r w:rsidRPr="00011125">
        <w:rPr>
          <w:rFonts w:ascii="Times New Roman" w:hAnsi="Times New Roman"/>
        </w:rPr>
        <w:t xml:space="preserve"> о </w:t>
      </w:r>
      <w:proofErr w:type="spellStart"/>
      <w:r w:rsidRPr="00011125">
        <w:rPr>
          <w:rFonts w:ascii="Times New Roman" w:hAnsi="Times New Roman"/>
        </w:rPr>
        <w:t>управљању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отпадом</w:t>
      </w:r>
      <w:proofErr w:type="spellEnd"/>
      <w:r w:rsidRPr="00011125">
        <w:rPr>
          <w:rFonts w:ascii="Times New Roman" w:hAnsi="Times New Roman"/>
        </w:rPr>
        <w:t xml:space="preserve"> (</w:t>
      </w:r>
      <w:proofErr w:type="spellStart"/>
      <w:r w:rsidRPr="00011125">
        <w:rPr>
          <w:rFonts w:ascii="Times New Roman" w:hAnsi="Times New Roman"/>
        </w:rPr>
        <w:t>Сл.гласник</w:t>
      </w:r>
      <w:proofErr w:type="spellEnd"/>
      <w:r w:rsidRPr="00011125">
        <w:rPr>
          <w:rFonts w:ascii="Times New Roman" w:hAnsi="Times New Roman"/>
        </w:rPr>
        <w:t xml:space="preserve"> </w:t>
      </w:r>
      <w:proofErr w:type="gramStart"/>
      <w:r w:rsidRPr="00011125">
        <w:rPr>
          <w:rFonts w:ascii="Times New Roman" w:hAnsi="Times New Roman"/>
        </w:rPr>
        <w:t>РС“</w:t>
      </w:r>
      <w:proofErr w:type="gramEnd"/>
      <w:r w:rsidRPr="00011125">
        <w:rPr>
          <w:rFonts w:ascii="Times New Roman" w:hAnsi="Times New Roman"/>
        </w:rPr>
        <w:t xml:space="preserve">, </w:t>
      </w:r>
      <w:proofErr w:type="spellStart"/>
      <w:r w:rsidRPr="00011125">
        <w:rPr>
          <w:rFonts w:ascii="Times New Roman" w:hAnsi="Times New Roman"/>
        </w:rPr>
        <w:t>број</w:t>
      </w:r>
      <w:proofErr w:type="spellEnd"/>
      <w:r w:rsidRPr="0001112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109/25</w:t>
      </w:r>
      <w:r w:rsidRPr="00011125">
        <w:rPr>
          <w:rFonts w:ascii="Times New Roman" w:hAnsi="Times New Roman"/>
        </w:rPr>
        <w:t xml:space="preserve">) и </w:t>
      </w:r>
    </w:p>
    <w:p w14:paraId="3D1E7BF1" w14:textId="2782237C" w:rsidR="00011125" w:rsidRPr="00011125" w:rsidRDefault="00011125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proofErr w:type="gramStart"/>
      <w:r w:rsidRPr="00011125">
        <w:rPr>
          <w:rFonts w:ascii="Times New Roman" w:hAnsi="Times New Roman"/>
        </w:rPr>
        <w:t xml:space="preserve">б)  </w:t>
      </w:r>
      <w:proofErr w:type="spellStart"/>
      <w:r w:rsidRPr="00011125">
        <w:rPr>
          <w:rFonts w:ascii="Times New Roman" w:hAnsi="Times New Roman"/>
        </w:rPr>
        <w:t>копију</w:t>
      </w:r>
      <w:proofErr w:type="spellEnd"/>
      <w:proofErr w:type="gram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Решења</w:t>
      </w:r>
      <w:proofErr w:type="spellEnd"/>
      <w:r w:rsidRPr="00011125">
        <w:rPr>
          <w:rFonts w:ascii="Times New Roman" w:hAnsi="Times New Roman"/>
        </w:rPr>
        <w:t xml:space="preserve"> о </w:t>
      </w:r>
      <w:proofErr w:type="spellStart"/>
      <w:r w:rsidRPr="00011125">
        <w:rPr>
          <w:rFonts w:ascii="Times New Roman" w:hAnsi="Times New Roman"/>
        </w:rPr>
        <w:t>издавању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интегралне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дозволе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за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скл</w:t>
      </w:r>
      <w:proofErr w:type="spellEnd"/>
      <w:r>
        <w:rPr>
          <w:rFonts w:ascii="Times New Roman" w:hAnsi="Times New Roman"/>
          <w:lang w:val="sr-Cyrl-RS"/>
        </w:rPr>
        <w:t>а</w:t>
      </w:r>
      <w:proofErr w:type="spellStart"/>
      <w:r w:rsidRPr="00011125">
        <w:rPr>
          <w:rFonts w:ascii="Times New Roman" w:hAnsi="Times New Roman"/>
        </w:rPr>
        <w:t>диштење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или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третман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опасног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отпада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на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територији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Републике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Србије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донетог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од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стране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надлежног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органа</w:t>
      </w:r>
      <w:proofErr w:type="spellEnd"/>
      <w:r w:rsidRPr="00011125">
        <w:rPr>
          <w:rFonts w:ascii="Times New Roman" w:hAnsi="Times New Roman"/>
        </w:rPr>
        <w:t xml:space="preserve">, у </w:t>
      </w:r>
      <w:proofErr w:type="spellStart"/>
      <w:r w:rsidRPr="00011125">
        <w:rPr>
          <w:rFonts w:ascii="Times New Roman" w:hAnsi="Times New Roman"/>
        </w:rPr>
        <w:t>складу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са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Законом</w:t>
      </w:r>
      <w:proofErr w:type="spellEnd"/>
      <w:r w:rsidRPr="00011125">
        <w:rPr>
          <w:rFonts w:ascii="Times New Roman" w:hAnsi="Times New Roman"/>
        </w:rPr>
        <w:t xml:space="preserve"> о </w:t>
      </w:r>
      <w:proofErr w:type="spellStart"/>
      <w:r w:rsidRPr="00011125">
        <w:rPr>
          <w:rFonts w:ascii="Times New Roman" w:hAnsi="Times New Roman"/>
        </w:rPr>
        <w:t>управљању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отпадом</w:t>
      </w:r>
      <w:proofErr w:type="spellEnd"/>
      <w:r w:rsidRPr="00011125">
        <w:rPr>
          <w:rFonts w:ascii="Times New Roman" w:hAnsi="Times New Roman"/>
        </w:rPr>
        <w:t xml:space="preserve"> („</w:t>
      </w:r>
      <w:proofErr w:type="spellStart"/>
      <w:r w:rsidRPr="00011125">
        <w:rPr>
          <w:rFonts w:ascii="Times New Roman" w:hAnsi="Times New Roman"/>
        </w:rPr>
        <w:t>Сл.гласник</w:t>
      </w:r>
      <w:proofErr w:type="spellEnd"/>
      <w:r w:rsidRPr="00011125">
        <w:rPr>
          <w:rFonts w:ascii="Times New Roman" w:hAnsi="Times New Roman"/>
        </w:rPr>
        <w:t xml:space="preserve"> </w:t>
      </w:r>
      <w:proofErr w:type="gramStart"/>
      <w:r w:rsidRPr="00011125">
        <w:rPr>
          <w:rFonts w:ascii="Times New Roman" w:hAnsi="Times New Roman"/>
        </w:rPr>
        <w:t>РС“</w:t>
      </w:r>
      <w:proofErr w:type="gramEnd"/>
      <w:r w:rsidRPr="00011125">
        <w:rPr>
          <w:rFonts w:ascii="Times New Roman" w:hAnsi="Times New Roman"/>
        </w:rPr>
        <w:t xml:space="preserve">, </w:t>
      </w:r>
      <w:proofErr w:type="spellStart"/>
      <w:r w:rsidRPr="00011125">
        <w:rPr>
          <w:rFonts w:ascii="Times New Roman" w:hAnsi="Times New Roman"/>
        </w:rPr>
        <w:t>број</w:t>
      </w:r>
      <w:proofErr w:type="spellEnd"/>
      <w:r w:rsidRPr="0001112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109/25</w:t>
      </w:r>
      <w:r w:rsidRPr="00011125"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lang w:val="sr-Cyrl-RS"/>
        </w:rPr>
        <w:t>или</w:t>
      </w:r>
    </w:p>
    <w:p w14:paraId="6D5C0D59" w14:textId="77777777" w:rsidR="00796C4E" w:rsidRDefault="00011125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011125">
        <w:rPr>
          <w:rFonts w:ascii="Times New Roman" w:hAnsi="Times New Roman"/>
        </w:rPr>
        <w:t xml:space="preserve"> в) </w:t>
      </w:r>
      <w:proofErr w:type="spellStart"/>
      <w:r w:rsidRPr="00011125">
        <w:rPr>
          <w:rFonts w:ascii="Times New Roman" w:hAnsi="Times New Roman"/>
        </w:rPr>
        <w:t>копију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Решења</w:t>
      </w:r>
      <w:proofErr w:type="spellEnd"/>
      <w:r w:rsidRPr="00011125">
        <w:rPr>
          <w:rFonts w:ascii="Times New Roman" w:hAnsi="Times New Roman"/>
        </w:rPr>
        <w:t xml:space="preserve"> о </w:t>
      </w:r>
      <w:proofErr w:type="spellStart"/>
      <w:r w:rsidRPr="00011125">
        <w:rPr>
          <w:rFonts w:ascii="Times New Roman" w:hAnsi="Times New Roman"/>
        </w:rPr>
        <w:t>издавању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интегралне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дозволе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за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сакупљање</w:t>
      </w:r>
      <w:proofErr w:type="spellEnd"/>
      <w:r w:rsidRPr="00011125">
        <w:rPr>
          <w:rFonts w:ascii="Times New Roman" w:hAnsi="Times New Roman"/>
        </w:rPr>
        <w:t xml:space="preserve">, </w:t>
      </w:r>
      <w:proofErr w:type="spellStart"/>
      <w:r w:rsidRPr="00011125">
        <w:rPr>
          <w:rFonts w:ascii="Times New Roman" w:hAnsi="Times New Roman"/>
        </w:rPr>
        <w:t>транспорт</w:t>
      </w:r>
      <w:proofErr w:type="spellEnd"/>
      <w:r w:rsidRPr="00011125">
        <w:rPr>
          <w:rFonts w:ascii="Times New Roman" w:hAnsi="Times New Roman"/>
        </w:rPr>
        <w:t xml:space="preserve">, </w:t>
      </w:r>
      <w:proofErr w:type="spellStart"/>
      <w:r w:rsidRPr="00011125">
        <w:rPr>
          <w:rFonts w:ascii="Times New Roman" w:hAnsi="Times New Roman"/>
        </w:rPr>
        <w:t>складиштење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или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третман</w:t>
      </w:r>
      <w:proofErr w:type="spellEnd"/>
      <w:r w:rsidRPr="0001112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неопасног/</w:t>
      </w:r>
      <w:proofErr w:type="spellStart"/>
      <w:r w:rsidRPr="00011125">
        <w:rPr>
          <w:rFonts w:ascii="Times New Roman" w:hAnsi="Times New Roman"/>
        </w:rPr>
        <w:t>опасног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отпада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на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теритоји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Републике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Србије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донетог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од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стране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надлежног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органа</w:t>
      </w:r>
      <w:proofErr w:type="spellEnd"/>
      <w:r w:rsidRPr="00011125">
        <w:rPr>
          <w:rFonts w:ascii="Times New Roman" w:hAnsi="Times New Roman"/>
        </w:rPr>
        <w:t xml:space="preserve">, у </w:t>
      </w:r>
      <w:proofErr w:type="spellStart"/>
      <w:r w:rsidRPr="00011125">
        <w:rPr>
          <w:rFonts w:ascii="Times New Roman" w:hAnsi="Times New Roman"/>
        </w:rPr>
        <w:t>складу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са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Законом</w:t>
      </w:r>
      <w:proofErr w:type="spellEnd"/>
      <w:r w:rsidRPr="00011125">
        <w:rPr>
          <w:rFonts w:ascii="Times New Roman" w:hAnsi="Times New Roman"/>
        </w:rPr>
        <w:t xml:space="preserve"> о </w:t>
      </w:r>
      <w:proofErr w:type="spellStart"/>
      <w:r w:rsidRPr="00011125">
        <w:rPr>
          <w:rFonts w:ascii="Times New Roman" w:hAnsi="Times New Roman"/>
        </w:rPr>
        <w:t>управљању</w:t>
      </w:r>
      <w:proofErr w:type="spellEnd"/>
      <w:r w:rsidRPr="00011125">
        <w:rPr>
          <w:rFonts w:ascii="Times New Roman" w:hAnsi="Times New Roman"/>
        </w:rPr>
        <w:t xml:space="preserve"> </w:t>
      </w:r>
      <w:proofErr w:type="spellStart"/>
      <w:r w:rsidRPr="00011125">
        <w:rPr>
          <w:rFonts w:ascii="Times New Roman" w:hAnsi="Times New Roman"/>
        </w:rPr>
        <w:t>отпадом</w:t>
      </w:r>
      <w:proofErr w:type="spellEnd"/>
      <w:r w:rsidRPr="00011125">
        <w:rPr>
          <w:rFonts w:ascii="Times New Roman" w:hAnsi="Times New Roman"/>
        </w:rPr>
        <w:t xml:space="preserve"> („</w:t>
      </w:r>
      <w:proofErr w:type="spellStart"/>
      <w:r w:rsidRPr="00011125">
        <w:rPr>
          <w:rFonts w:ascii="Times New Roman" w:hAnsi="Times New Roman"/>
        </w:rPr>
        <w:t>Сл.гласник</w:t>
      </w:r>
      <w:proofErr w:type="spellEnd"/>
      <w:r w:rsidRPr="00011125">
        <w:rPr>
          <w:rFonts w:ascii="Times New Roman" w:hAnsi="Times New Roman"/>
        </w:rPr>
        <w:t xml:space="preserve"> </w:t>
      </w:r>
      <w:proofErr w:type="gramStart"/>
      <w:r w:rsidRPr="00011125">
        <w:rPr>
          <w:rFonts w:ascii="Times New Roman" w:hAnsi="Times New Roman"/>
        </w:rPr>
        <w:t>РС“</w:t>
      </w:r>
      <w:proofErr w:type="gramEnd"/>
      <w:r w:rsidRPr="00011125">
        <w:rPr>
          <w:rFonts w:ascii="Times New Roman" w:hAnsi="Times New Roman"/>
        </w:rPr>
        <w:t xml:space="preserve">, </w:t>
      </w:r>
      <w:proofErr w:type="spellStart"/>
      <w:r w:rsidRPr="00011125">
        <w:rPr>
          <w:rFonts w:ascii="Times New Roman" w:hAnsi="Times New Roman"/>
        </w:rPr>
        <w:t>број</w:t>
      </w:r>
      <w:proofErr w:type="spellEnd"/>
      <w:r w:rsidRPr="00011125">
        <w:rPr>
          <w:rFonts w:ascii="Times New Roman" w:hAnsi="Times New Roman"/>
        </w:rPr>
        <w:t xml:space="preserve"> </w:t>
      </w:r>
      <w:r w:rsidR="00796C4E">
        <w:rPr>
          <w:rFonts w:ascii="Times New Roman" w:hAnsi="Times New Roman"/>
          <w:lang w:val="sr-Cyrl-RS"/>
        </w:rPr>
        <w:t>109/25</w:t>
      </w:r>
      <w:r w:rsidRPr="00011125">
        <w:rPr>
          <w:rFonts w:ascii="Times New Roman" w:hAnsi="Times New Roman"/>
        </w:rPr>
        <w:t xml:space="preserve">) </w:t>
      </w:r>
    </w:p>
    <w:p w14:paraId="5F02F2CC" w14:textId="77777777" w:rsidR="00796C4E" w:rsidRDefault="00796C4E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39454D5F" w14:textId="1EF043A4" w:rsidR="00C36FC0" w:rsidRDefault="00796C4E" w:rsidP="003630B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96C4E">
        <w:rPr>
          <w:rFonts w:ascii="Times New Roman" w:hAnsi="Times New Roman"/>
        </w:rPr>
        <w:t>Понуђач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је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дужан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да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попу</w:t>
      </w:r>
      <w:proofErr w:type="spellEnd"/>
      <w:r w:rsidR="002457E7">
        <w:rPr>
          <w:rFonts w:ascii="Times New Roman" w:hAnsi="Times New Roman"/>
          <w:lang w:val="sr-Cyrl-RS"/>
        </w:rPr>
        <w:t>ни</w:t>
      </w:r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Документ</w:t>
      </w:r>
      <w:proofErr w:type="spellEnd"/>
      <w:r w:rsidRPr="00796C4E">
        <w:rPr>
          <w:rFonts w:ascii="Times New Roman" w:hAnsi="Times New Roman"/>
        </w:rPr>
        <w:t xml:space="preserve"> о </w:t>
      </w:r>
      <w:proofErr w:type="spellStart"/>
      <w:r w:rsidRPr="00796C4E">
        <w:rPr>
          <w:rFonts w:ascii="Times New Roman" w:hAnsi="Times New Roman"/>
        </w:rPr>
        <w:t>кретању</w:t>
      </w:r>
      <w:proofErr w:type="spellEnd"/>
      <w:r w:rsidRPr="00796C4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неопасног</w:t>
      </w:r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отпада</w:t>
      </w:r>
      <w:proofErr w:type="spellEnd"/>
      <w:r w:rsidRPr="00796C4E">
        <w:rPr>
          <w:rFonts w:ascii="Times New Roman" w:hAnsi="Times New Roman"/>
        </w:rPr>
        <w:t xml:space="preserve"> у </w:t>
      </w:r>
      <w:proofErr w:type="spellStart"/>
      <w:r w:rsidRPr="00796C4E">
        <w:rPr>
          <w:rFonts w:ascii="Times New Roman" w:hAnsi="Times New Roman"/>
        </w:rPr>
        <w:t>складу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са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Правилником</w:t>
      </w:r>
      <w:proofErr w:type="spellEnd"/>
      <w:r w:rsidRPr="00796C4E">
        <w:rPr>
          <w:rFonts w:ascii="Times New Roman" w:hAnsi="Times New Roman"/>
        </w:rPr>
        <w:t xml:space="preserve"> о </w:t>
      </w:r>
      <w:proofErr w:type="spellStart"/>
      <w:r w:rsidRPr="00796C4E">
        <w:rPr>
          <w:rFonts w:ascii="Times New Roman" w:hAnsi="Times New Roman"/>
        </w:rPr>
        <w:t>обрасцу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Документа</w:t>
      </w:r>
      <w:proofErr w:type="spellEnd"/>
      <w:r w:rsidRPr="00796C4E">
        <w:rPr>
          <w:rFonts w:ascii="Times New Roman" w:hAnsi="Times New Roman"/>
        </w:rPr>
        <w:t xml:space="preserve"> о </w:t>
      </w:r>
      <w:proofErr w:type="spellStart"/>
      <w:r w:rsidRPr="00796C4E">
        <w:rPr>
          <w:rFonts w:ascii="Times New Roman" w:hAnsi="Times New Roman"/>
        </w:rPr>
        <w:t>кретању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отпада</w:t>
      </w:r>
      <w:proofErr w:type="spellEnd"/>
      <w:r w:rsidRPr="00796C4E">
        <w:rPr>
          <w:rFonts w:ascii="Times New Roman" w:hAnsi="Times New Roman"/>
        </w:rPr>
        <w:t xml:space="preserve"> и </w:t>
      </w:r>
      <w:proofErr w:type="spellStart"/>
      <w:r w:rsidRPr="00796C4E">
        <w:rPr>
          <w:rFonts w:ascii="Times New Roman" w:hAnsi="Times New Roman"/>
        </w:rPr>
        <w:t>упутству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за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његово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попуњавање</w:t>
      </w:r>
      <w:proofErr w:type="spellEnd"/>
      <w:r w:rsidRPr="00796C4E">
        <w:rPr>
          <w:rFonts w:ascii="Times New Roman" w:hAnsi="Times New Roman"/>
        </w:rPr>
        <w:t xml:space="preserve"> („</w:t>
      </w:r>
      <w:proofErr w:type="spellStart"/>
      <w:r w:rsidRPr="00796C4E">
        <w:rPr>
          <w:rFonts w:ascii="Times New Roman" w:hAnsi="Times New Roman"/>
        </w:rPr>
        <w:t>Службени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гласник</w:t>
      </w:r>
      <w:proofErr w:type="spellEnd"/>
      <w:r w:rsidRPr="00796C4E">
        <w:rPr>
          <w:rFonts w:ascii="Times New Roman" w:hAnsi="Times New Roman"/>
        </w:rPr>
        <w:t xml:space="preserve"> </w:t>
      </w:r>
      <w:proofErr w:type="gramStart"/>
      <w:r w:rsidRPr="00796C4E">
        <w:rPr>
          <w:rFonts w:ascii="Times New Roman" w:hAnsi="Times New Roman"/>
        </w:rPr>
        <w:t>РС“</w:t>
      </w:r>
      <w:proofErr w:type="gramEnd"/>
      <w:r w:rsidRPr="00796C4E">
        <w:rPr>
          <w:rFonts w:ascii="Times New Roman" w:hAnsi="Times New Roman"/>
        </w:rPr>
        <w:t xml:space="preserve">, </w:t>
      </w:r>
      <w:proofErr w:type="spellStart"/>
      <w:r w:rsidRPr="00796C4E">
        <w:rPr>
          <w:rFonts w:ascii="Times New Roman" w:hAnsi="Times New Roman"/>
        </w:rPr>
        <w:t>број</w:t>
      </w:r>
      <w:proofErr w:type="spellEnd"/>
      <w:r w:rsidRPr="00796C4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114/13</w:t>
      </w:r>
      <w:r w:rsidRPr="00796C4E">
        <w:rPr>
          <w:rFonts w:ascii="Times New Roman" w:hAnsi="Times New Roman"/>
        </w:rPr>
        <w:t xml:space="preserve">) и </w:t>
      </w:r>
      <w:proofErr w:type="spellStart"/>
      <w:r w:rsidRPr="00796C4E">
        <w:rPr>
          <w:rFonts w:ascii="Times New Roman" w:hAnsi="Times New Roman"/>
        </w:rPr>
        <w:t>исти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чува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трајно</w:t>
      </w:r>
      <w:proofErr w:type="spellEnd"/>
      <w:r w:rsidRPr="00796C4E">
        <w:rPr>
          <w:rFonts w:ascii="Times New Roman" w:hAnsi="Times New Roman"/>
        </w:rPr>
        <w:t xml:space="preserve">. </w:t>
      </w:r>
    </w:p>
    <w:p w14:paraId="09FF8955" w14:textId="77777777" w:rsidR="00C36FC0" w:rsidRDefault="00C36FC0" w:rsidP="003630BC">
      <w:pPr>
        <w:spacing w:after="0" w:line="240" w:lineRule="auto"/>
        <w:jc w:val="both"/>
        <w:rPr>
          <w:rFonts w:ascii="Times New Roman" w:hAnsi="Times New Roman"/>
        </w:rPr>
      </w:pPr>
    </w:p>
    <w:p w14:paraId="7F496B55" w14:textId="32B5F833" w:rsidR="00011125" w:rsidRDefault="00796C4E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proofErr w:type="spellStart"/>
      <w:r w:rsidRPr="00796C4E">
        <w:rPr>
          <w:rFonts w:ascii="Times New Roman" w:hAnsi="Times New Roman"/>
        </w:rPr>
        <w:t>Понуђач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је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дужан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да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по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извршеном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послу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сачини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одговарајући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извештај</w:t>
      </w:r>
      <w:proofErr w:type="spellEnd"/>
      <w:r w:rsidRPr="00796C4E">
        <w:rPr>
          <w:rFonts w:ascii="Times New Roman" w:hAnsi="Times New Roman"/>
        </w:rPr>
        <w:t xml:space="preserve"> о </w:t>
      </w:r>
      <w:proofErr w:type="spellStart"/>
      <w:r w:rsidRPr="00796C4E">
        <w:rPr>
          <w:rFonts w:ascii="Times New Roman" w:hAnsi="Times New Roman"/>
        </w:rPr>
        <w:t>свим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предузетим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поступцима</w:t>
      </w:r>
      <w:proofErr w:type="spellEnd"/>
      <w:r w:rsidRPr="00796C4E">
        <w:rPr>
          <w:rFonts w:ascii="Times New Roman" w:hAnsi="Times New Roman"/>
        </w:rPr>
        <w:t xml:space="preserve">, </w:t>
      </w:r>
      <w:proofErr w:type="spellStart"/>
      <w:r w:rsidRPr="00796C4E">
        <w:rPr>
          <w:rFonts w:ascii="Times New Roman" w:hAnsi="Times New Roman"/>
        </w:rPr>
        <w:t>радњама</w:t>
      </w:r>
      <w:proofErr w:type="spellEnd"/>
      <w:r w:rsidRPr="00796C4E">
        <w:rPr>
          <w:rFonts w:ascii="Times New Roman" w:hAnsi="Times New Roman"/>
        </w:rPr>
        <w:t xml:space="preserve">, </w:t>
      </w:r>
      <w:proofErr w:type="spellStart"/>
      <w:r w:rsidRPr="00796C4E">
        <w:rPr>
          <w:rFonts w:ascii="Times New Roman" w:hAnsi="Times New Roman"/>
        </w:rPr>
        <w:t>месту</w:t>
      </w:r>
      <w:proofErr w:type="spellEnd"/>
      <w:r w:rsidRPr="00796C4E">
        <w:rPr>
          <w:rFonts w:ascii="Times New Roman" w:hAnsi="Times New Roman"/>
        </w:rPr>
        <w:t xml:space="preserve"> и </w:t>
      </w:r>
      <w:proofErr w:type="spellStart"/>
      <w:r w:rsidRPr="00796C4E">
        <w:rPr>
          <w:rFonts w:ascii="Times New Roman" w:hAnsi="Times New Roman"/>
        </w:rPr>
        <w:t>начину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збрињавања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отпада</w:t>
      </w:r>
      <w:proofErr w:type="spellEnd"/>
      <w:r w:rsidRPr="00796C4E">
        <w:rPr>
          <w:rFonts w:ascii="Times New Roman" w:hAnsi="Times New Roman"/>
        </w:rPr>
        <w:t>.</w:t>
      </w:r>
    </w:p>
    <w:p w14:paraId="78B93F3C" w14:textId="77777777" w:rsidR="005D7341" w:rsidRDefault="005D7341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E96BA12" w14:textId="0E5BBA37" w:rsidR="00717E2A" w:rsidRPr="00717E2A" w:rsidRDefault="00717E2A" w:rsidP="00717E2A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bCs/>
          <w:color w:val="000000"/>
          <w:kern w:val="2"/>
          <w:lang w:val="sr-Cyrl-RS" w:eastAsia="ar-SA"/>
        </w:rPr>
      </w:pPr>
      <w:r w:rsidRPr="00717E2A">
        <w:rPr>
          <w:rFonts w:ascii="Times New Roman" w:eastAsia="Arial Unicode MS" w:hAnsi="Times New Roman"/>
          <w:b/>
          <w:bCs/>
          <w:color w:val="000000"/>
          <w:kern w:val="2"/>
          <w:lang w:val="sr-Cyrl-RS" w:eastAsia="ar-SA"/>
        </w:rPr>
        <w:t>Понуђач за реализацију услуге има на располагању транспортна возила (у власништву, закупу или лизингу) која задовољавају тражену кубикажу за ефикасан превоз 200 m³ отпада</w:t>
      </w:r>
      <w:r>
        <w:rPr>
          <w:rFonts w:ascii="Times New Roman" w:eastAsia="Arial Unicode MS" w:hAnsi="Times New Roman"/>
          <w:b/>
          <w:bCs/>
          <w:color w:val="000000"/>
          <w:kern w:val="2"/>
          <w:lang w:val="sr-Cyrl-RS" w:eastAsia="ar-SA"/>
        </w:rPr>
        <w:t>.</w:t>
      </w:r>
      <w:r w:rsidRPr="00717E2A">
        <w:t xml:space="preserve"> </w:t>
      </w:r>
      <w:r w:rsidRPr="00717E2A">
        <w:rPr>
          <w:rFonts w:ascii="Times New Roman" w:eastAsia="Arial Unicode MS" w:hAnsi="Times New Roman"/>
          <w:b/>
          <w:bCs/>
          <w:color w:val="000000"/>
          <w:kern w:val="2"/>
          <w:lang w:val="sr-Cyrl-RS" w:eastAsia="ar-SA"/>
        </w:rPr>
        <w:t xml:space="preserve">Понуђач </w:t>
      </w:r>
      <w:r>
        <w:rPr>
          <w:rFonts w:ascii="Times New Roman" w:eastAsia="Arial Unicode MS" w:hAnsi="Times New Roman"/>
          <w:b/>
          <w:bCs/>
          <w:color w:val="000000"/>
          <w:kern w:val="2"/>
          <w:lang w:val="sr-Cyrl-RS" w:eastAsia="ar-SA"/>
        </w:rPr>
        <w:t xml:space="preserve">треба да </w:t>
      </w:r>
      <w:r w:rsidRPr="00717E2A">
        <w:rPr>
          <w:rFonts w:ascii="Times New Roman" w:eastAsia="Arial Unicode MS" w:hAnsi="Times New Roman"/>
          <w:b/>
          <w:bCs/>
          <w:color w:val="000000"/>
          <w:kern w:val="2"/>
          <w:lang w:val="sr-Cyrl-RS" w:eastAsia="ar-SA"/>
        </w:rPr>
        <w:t>има закључен уговор</w:t>
      </w:r>
      <w:r>
        <w:rPr>
          <w:rFonts w:ascii="Times New Roman" w:eastAsia="Arial Unicode MS" w:hAnsi="Times New Roman"/>
          <w:b/>
          <w:bCs/>
          <w:color w:val="000000"/>
          <w:kern w:val="2"/>
          <w:lang w:val="sr-Cyrl-RS" w:eastAsia="ar-SA"/>
        </w:rPr>
        <w:t xml:space="preserve"> </w:t>
      </w:r>
      <w:r w:rsidRPr="00717E2A">
        <w:rPr>
          <w:rFonts w:ascii="Times New Roman" w:eastAsia="Arial Unicode MS" w:hAnsi="Times New Roman"/>
          <w:b/>
          <w:bCs/>
          <w:color w:val="000000"/>
          <w:kern w:val="2"/>
          <w:lang w:val="sr-Cyrl-RS" w:eastAsia="ar-SA"/>
        </w:rPr>
        <w:t>са овлашћеним оператером депоније или рециклажног центра за коначно збрињавање ове количине отпада</w:t>
      </w:r>
      <w:r w:rsidR="0017336C">
        <w:rPr>
          <w:rFonts w:ascii="Times New Roman" w:eastAsia="Arial Unicode MS" w:hAnsi="Times New Roman"/>
          <w:b/>
          <w:bCs/>
          <w:color w:val="000000"/>
          <w:kern w:val="2"/>
          <w:lang w:val="sr-Cyrl-RS" w:eastAsia="ar-SA"/>
        </w:rPr>
        <w:t xml:space="preserve">, односно </w:t>
      </w:r>
      <w:r w:rsidR="0017336C" w:rsidRPr="0017336C">
        <w:rPr>
          <w:rFonts w:ascii="Times New Roman" w:hAnsi="Times New Roman"/>
          <w:b/>
          <w:bCs/>
          <w:lang w:val="sr-Cyrl-RS"/>
        </w:rPr>
        <w:t xml:space="preserve">да </w:t>
      </w:r>
      <w:proofErr w:type="spellStart"/>
      <w:r w:rsidR="0017336C" w:rsidRPr="0017336C">
        <w:rPr>
          <w:rFonts w:ascii="Times New Roman" w:hAnsi="Times New Roman"/>
          <w:b/>
          <w:bCs/>
        </w:rPr>
        <w:t>има</w:t>
      </w:r>
      <w:proofErr w:type="spellEnd"/>
      <w:r w:rsidR="0017336C" w:rsidRPr="0017336C">
        <w:rPr>
          <w:rFonts w:ascii="Times New Roman" w:hAnsi="Times New Roman"/>
          <w:b/>
          <w:bCs/>
        </w:rPr>
        <w:t xml:space="preserve"> </w:t>
      </w:r>
      <w:proofErr w:type="spellStart"/>
      <w:r w:rsidR="0017336C" w:rsidRPr="0017336C">
        <w:rPr>
          <w:rFonts w:ascii="Times New Roman" w:hAnsi="Times New Roman"/>
          <w:b/>
          <w:bCs/>
        </w:rPr>
        <w:t>право</w:t>
      </w:r>
      <w:proofErr w:type="spellEnd"/>
      <w:r w:rsidR="0017336C" w:rsidRPr="0017336C">
        <w:rPr>
          <w:rFonts w:ascii="Times New Roman" w:hAnsi="Times New Roman"/>
          <w:b/>
          <w:bCs/>
        </w:rPr>
        <w:t xml:space="preserve"> </w:t>
      </w:r>
      <w:proofErr w:type="spellStart"/>
      <w:r w:rsidR="0017336C" w:rsidRPr="0017336C">
        <w:rPr>
          <w:rFonts w:ascii="Times New Roman" w:hAnsi="Times New Roman"/>
          <w:b/>
          <w:bCs/>
        </w:rPr>
        <w:t>одлагања</w:t>
      </w:r>
      <w:proofErr w:type="spellEnd"/>
      <w:r w:rsidR="0017336C" w:rsidRPr="0017336C">
        <w:rPr>
          <w:rFonts w:ascii="Times New Roman" w:hAnsi="Times New Roman"/>
          <w:b/>
          <w:bCs/>
        </w:rPr>
        <w:t xml:space="preserve"> </w:t>
      </w:r>
      <w:proofErr w:type="spellStart"/>
      <w:r w:rsidR="0017336C" w:rsidRPr="0017336C">
        <w:rPr>
          <w:rFonts w:ascii="Times New Roman" w:hAnsi="Times New Roman"/>
          <w:b/>
          <w:bCs/>
        </w:rPr>
        <w:t>отпада</w:t>
      </w:r>
      <w:proofErr w:type="spellEnd"/>
      <w:r w:rsidR="0017336C" w:rsidRPr="0017336C">
        <w:rPr>
          <w:rFonts w:ascii="Times New Roman" w:hAnsi="Times New Roman"/>
          <w:b/>
          <w:bCs/>
        </w:rPr>
        <w:t xml:space="preserve"> </w:t>
      </w:r>
      <w:proofErr w:type="spellStart"/>
      <w:r w:rsidR="0017336C" w:rsidRPr="0017336C">
        <w:rPr>
          <w:rFonts w:ascii="Times New Roman" w:hAnsi="Times New Roman"/>
          <w:b/>
          <w:bCs/>
        </w:rPr>
        <w:t>на</w:t>
      </w:r>
      <w:proofErr w:type="spellEnd"/>
      <w:r w:rsidR="0017336C" w:rsidRPr="0017336C">
        <w:rPr>
          <w:rFonts w:ascii="Times New Roman" w:hAnsi="Times New Roman"/>
          <w:b/>
          <w:bCs/>
        </w:rPr>
        <w:t xml:space="preserve"> </w:t>
      </w:r>
      <w:proofErr w:type="spellStart"/>
      <w:r w:rsidR="0017336C" w:rsidRPr="0017336C">
        <w:rPr>
          <w:rFonts w:ascii="Times New Roman" w:hAnsi="Times New Roman"/>
          <w:b/>
          <w:bCs/>
        </w:rPr>
        <w:t>легалну</w:t>
      </w:r>
      <w:proofErr w:type="spellEnd"/>
      <w:r w:rsidR="0017336C" w:rsidRPr="0017336C">
        <w:rPr>
          <w:rFonts w:ascii="Times New Roman" w:hAnsi="Times New Roman"/>
          <w:b/>
          <w:bCs/>
        </w:rPr>
        <w:t xml:space="preserve"> </w:t>
      </w:r>
      <w:proofErr w:type="spellStart"/>
      <w:r w:rsidR="0017336C" w:rsidRPr="0017336C">
        <w:rPr>
          <w:rFonts w:ascii="Times New Roman" w:hAnsi="Times New Roman"/>
          <w:b/>
          <w:bCs/>
        </w:rPr>
        <w:t>депонију</w:t>
      </w:r>
      <w:proofErr w:type="spellEnd"/>
      <w:r w:rsidR="0017336C" w:rsidRPr="0017336C">
        <w:rPr>
          <w:rFonts w:ascii="Times New Roman" w:hAnsi="Times New Roman"/>
          <w:b/>
          <w:bCs/>
        </w:rPr>
        <w:t xml:space="preserve"> (</w:t>
      </w:r>
      <w:proofErr w:type="spellStart"/>
      <w:r w:rsidR="0017336C" w:rsidRPr="0017336C">
        <w:rPr>
          <w:rFonts w:ascii="Times New Roman" w:hAnsi="Times New Roman"/>
          <w:b/>
          <w:bCs/>
        </w:rPr>
        <w:t>нпр</w:t>
      </w:r>
      <w:proofErr w:type="spellEnd"/>
      <w:r w:rsidR="0017336C" w:rsidRPr="0017336C">
        <w:rPr>
          <w:rFonts w:ascii="Times New Roman" w:hAnsi="Times New Roman"/>
          <w:b/>
          <w:bCs/>
        </w:rPr>
        <w:t xml:space="preserve">. </w:t>
      </w:r>
      <w:proofErr w:type="spellStart"/>
      <w:r w:rsidR="0017336C" w:rsidRPr="0017336C">
        <w:rPr>
          <w:rFonts w:ascii="Times New Roman" w:hAnsi="Times New Roman"/>
          <w:b/>
          <w:bCs/>
        </w:rPr>
        <w:t>Винча</w:t>
      </w:r>
      <w:proofErr w:type="spellEnd"/>
      <w:r w:rsidR="0017336C" w:rsidRPr="0017336C">
        <w:rPr>
          <w:rFonts w:ascii="Times New Roman" w:hAnsi="Times New Roman"/>
          <w:b/>
          <w:bCs/>
        </w:rPr>
        <w:t xml:space="preserve">) </w:t>
      </w:r>
      <w:proofErr w:type="spellStart"/>
      <w:r w:rsidR="0017336C" w:rsidRPr="0017336C">
        <w:rPr>
          <w:rFonts w:ascii="Times New Roman" w:hAnsi="Times New Roman"/>
          <w:b/>
          <w:bCs/>
        </w:rPr>
        <w:t>или</w:t>
      </w:r>
      <w:proofErr w:type="spellEnd"/>
      <w:r w:rsidR="0017336C" w:rsidRPr="0017336C">
        <w:rPr>
          <w:rFonts w:ascii="Times New Roman" w:hAnsi="Times New Roman"/>
          <w:b/>
          <w:bCs/>
        </w:rPr>
        <w:t xml:space="preserve"> у </w:t>
      </w:r>
      <w:proofErr w:type="spellStart"/>
      <w:r w:rsidR="0017336C" w:rsidRPr="0017336C">
        <w:rPr>
          <w:rFonts w:ascii="Times New Roman" w:hAnsi="Times New Roman"/>
          <w:b/>
          <w:bCs/>
        </w:rPr>
        <w:t>центар</w:t>
      </w:r>
      <w:proofErr w:type="spellEnd"/>
      <w:r w:rsidR="0017336C" w:rsidRPr="0017336C">
        <w:rPr>
          <w:rFonts w:ascii="Times New Roman" w:hAnsi="Times New Roman"/>
          <w:b/>
          <w:bCs/>
        </w:rPr>
        <w:t xml:space="preserve"> </w:t>
      </w:r>
      <w:proofErr w:type="spellStart"/>
      <w:r w:rsidR="0017336C" w:rsidRPr="0017336C">
        <w:rPr>
          <w:rFonts w:ascii="Times New Roman" w:hAnsi="Times New Roman"/>
          <w:b/>
          <w:bCs/>
        </w:rPr>
        <w:t>за</w:t>
      </w:r>
      <w:proofErr w:type="spellEnd"/>
      <w:r w:rsidR="0017336C" w:rsidRPr="0017336C">
        <w:rPr>
          <w:rFonts w:ascii="Times New Roman" w:hAnsi="Times New Roman"/>
          <w:b/>
          <w:bCs/>
        </w:rPr>
        <w:t xml:space="preserve"> </w:t>
      </w:r>
      <w:proofErr w:type="spellStart"/>
      <w:r w:rsidR="0017336C" w:rsidRPr="0017336C">
        <w:rPr>
          <w:rFonts w:ascii="Times New Roman" w:hAnsi="Times New Roman"/>
          <w:b/>
          <w:bCs/>
        </w:rPr>
        <w:t>рециклажу</w:t>
      </w:r>
      <w:proofErr w:type="spellEnd"/>
      <w:r w:rsidR="0017336C" w:rsidRPr="0017336C">
        <w:rPr>
          <w:rFonts w:ascii="Times New Roman" w:hAnsi="Times New Roman"/>
          <w:b/>
          <w:bCs/>
        </w:rPr>
        <w:t xml:space="preserve"> </w:t>
      </w:r>
      <w:proofErr w:type="spellStart"/>
      <w:r w:rsidR="0017336C" w:rsidRPr="0017336C">
        <w:rPr>
          <w:rFonts w:ascii="Times New Roman" w:hAnsi="Times New Roman"/>
          <w:b/>
          <w:bCs/>
        </w:rPr>
        <w:t>дрвета</w:t>
      </w:r>
      <w:proofErr w:type="spellEnd"/>
      <w:r w:rsidR="0017336C" w:rsidRPr="0017336C">
        <w:rPr>
          <w:rFonts w:ascii="Times New Roman" w:hAnsi="Times New Roman"/>
          <w:b/>
          <w:bCs/>
        </w:rPr>
        <w:t xml:space="preserve"> и </w:t>
      </w:r>
      <w:proofErr w:type="spellStart"/>
      <w:r w:rsidR="0017336C" w:rsidRPr="0017336C">
        <w:rPr>
          <w:rFonts w:ascii="Times New Roman" w:hAnsi="Times New Roman"/>
          <w:b/>
          <w:bCs/>
        </w:rPr>
        <w:t>метал</w:t>
      </w:r>
      <w:proofErr w:type="spellEnd"/>
      <w:r>
        <w:rPr>
          <w:rFonts w:ascii="Times New Roman" w:eastAsia="Arial Unicode MS" w:hAnsi="Times New Roman"/>
          <w:b/>
          <w:bCs/>
          <w:color w:val="000000"/>
          <w:kern w:val="2"/>
          <w:lang w:val="sr-Cyrl-RS" w:eastAsia="ar-SA"/>
        </w:rPr>
        <w:t>.</w:t>
      </w:r>
    </w:p>
    <w:p w14:paraId="0650FC0D" w14:textId="77777777" w:rsidR="00717E2A" w:rsidRDefault="00717E2A" w:rsidP="003630BC">
      <w:pP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</w:p>
    <w:p w14:paraId="18CFFE1A" w14:textId="7E786264" w:rsidR="00796C4E" w:rsidRDefault="00796C4E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proofErr w:type="spellStart"/>
      <w:r w:rsidRPr="00796C4E">
        <w:rPr>
          <w:rFonts w:ascii="Times New Roman" w:hAnsi="Times New Roman"/>
          <w:b/>
          <w:bCs/>
        </w:rPr>
        <w:t>Општи</w:t>
      </w:r>
      <w:proofErr w:type="spellEnd"/>
      <w:r w:rsidRPr="00796C4E">
        <w:rPr>
          <w:rFonts w:ascii="Times New Roman" w:hAnsi="Times New Roman"/>
          <w:b/>
          <w:bCs/>
        </w:rPr>
        <w:t xml:space="preserve"> </w:t>
      </w:r>
      <w:proofErr w:type="spellStart"/>
      <w:r w:rsidRPr="00796C4E">
        <w:rPr>
          <w:rFonts w:ascii="Times New Roman" w:hAnsi="Times New Roman"/>
          <w:b/>
          <w:bCs/>
        </w:rPr>
        <w:t>услови</w:t>
      </w:r>
      <w:proofErr w:type="spellEnd"/>
      <w:r w:rsidRPr="00796C4E">
        <w:rPr>
          <w:rFonts w:ascii="Times New Roman" w:hAnsi="Times New Roman"/>
        </w:rPr>
        <w:t xml:space="preserve"> </w:t>
      </w:r>
    </w:p>
    <w:p w14:paraId="768FA7E1" w14:textId="77777777" w:rsidR="00796C4E" w:rsidRDefault="00796C4E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E6413BD" w14:textId="77AEA376" w:rsidR="00796C4E" w:rsidRDefault="00796C4E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proofErr w:type="spellStart"/>
      <w:r w:rsidRPr="00796C4E">
        <w:rPr>
          <w:rFonts w:ascii="Times New Roman" w:hAnsi="Times New Roman"/>
        </w:rPr>
        <w:t>Рок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за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извршење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услуге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је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сукцесивно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по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потреби</w:t>
      </w:r>
      <w:proofErr w:type="spellEnd"/>
      <w:r w:rsidR="002457E7">
        <w:rPr>
          <w:rFonts w:ascii="Times New Roman" w:hAnsi="Times New Roman"/>
          <w:lang w:val="sr-Cyrl-RS"/>
        </w:rPr>
        <w:t xml:space="preserve">, </w:t>
      </w:r>
      <w:r w:rsidR="00325A04">
        <w:rPr>
          <w:rFonts w:ascii="Times New Roman" w:hAnsi="Times New Roman"/>
          <w:lang w:val="sr-Cyrl-RS"/>
        </w:rPr>
        <w:t xml:space="preserve">до </w:t>
      </w:r>
      <w:r>
        <w:rPr>
          <w:rFonts w:ascii="Times New Roman" w:hAnsi="Times New Roman"/>
          <w:lang w:val="sr-Cyrl-RS"/>
        </w:rPr>
        <w:t>2</w:t>
      </w:r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дана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од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дана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писменог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обавештења</w:t>
      </w:r>
      <w:proofErr w:type="spellEnd"/>
      <w:r w:rsidRPr="00796C4E">
        <w:rPr>
          <w:rFonts w:ascii="Times New Roman" w:hAnsi="Times New Roman"/>
        </w:rPr>
        <w:t xml:space="preserve"> о </w:t>
      </w:r>
      <w:proofErr w:type="spellStart"/>
      <w:r w:rsidRPr="00796C4E">
        <w:rPr>
          <w:rFonts w:ascii="Times New Roman" w:hAnsi="Times New Roman"/>
        </w:rPr>
        <w:t>потреби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преузимања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отпада</w:t>
      </w:r>
      <w:proofErr w:type="spellEnd"/>
      <w:r w:rsidRPr="00796C4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са</w:t>
      </w:r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локациј</w:t>
      </w:r>
      <w:proofErr w:type="spellEnd"/>
      <w:r>
        <w:rPr>
          <w:rFonts w:ascii="Times New Roman" w:hAnsi="Times New Roman"/>
          <w:lang w:val="sr-Cyrl-RS"/>
        </w:rPr>
        <w:t>е</w:t>
      </w:r>
      <w:r w:rsidRPr="00796C4E">
        <w:rPr>
          <w:rFonts w:ascii="Times New Roman" w:hAnsi="Times New Roman"/>
        </w:rPr>
        <w:t xml:space="preserve">. </w:t>
      </w:r>
      <w:proofErr w:type="spellStart"/>
      <w:r w:rsidRPr="00796C4E">
        <w:rPr>
          <w:rFonts w:ascii="Times New Roman" w:hAnsi="Times New Roman"/>
        </w:rPr>
        <w:t>Пружалац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услуге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је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дужан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да</w:t>
      </w:r>
      <w:proofErr w:type="spellEnd"/>
      <w:r w:rsidRPr="00796C4E">
        <w:rPr>
          <w:rFonts w:ascii="Times New Roman" w:hAnsi="Times New Roman"/>
        </w:rPr>
        <w:t xml:space="preserve"> о </w:t>
      </w:r>
      <w:proofErr w:type="spellStart"/>
      <w:r w:rsidRPr="00796C4E">
        <w:rPr>
          <w:rFonts w:ascii="Times New Roman" w:hAnsi="Times New Roman"/>
        </w:rPr>
        <w:t>спремности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за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преузима</w:t>
      </w:r>
      <w:proofErr w:type="spellEnd"/>
      <w:r w:rsidR="00C767CD">
        <w:rPr>
          <w:rFonts w:ascii="Times New Roman" w:hAnsi="Times New Roman"/>
          <w:lang w:val="sr-Cyrl-RS"/>
        </w:rPr>
        <w:t>ње</w:t>
      </w:r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отпад</w:t>
      </w:r>
      <w:proofErr w:type="spellEnd"/>
      <w:r w:rsidR="00C767CD">
        <w:rPr>
          <w:rFonts w:ascii="Times New Roman" w:hAnsi="Times New Roman"/>
          <w:lang w:val="sr-Cyrl-RS"/>
        </w:rPr>
        <w:t>а</w:t>
      </w:r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обавести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Наручиоца</w:t>
      </w:r>
      <w:proofErr w:type="spellEnd"/>
      <w:r w:rsidRPr="00796C4E">
        <w:rPr>
          <w:rFonts w:ascii="Times New Roman" w:hAnsi="Times New Roman"/>
        </w:rPr>
        <w:t xml:space="preserve"> у </w:t>
      </w:r>
      <w:proofErr w:type="spellStart"/>
      <w:r w:rsidRPr="00796C4E">
        <w:rPr>
          <w:rFonts w:ascii="Times New Roman" w:hAnsi="Times New Roman"/>
        </w:rPr>
        <w:t>року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од</w:t>
      </w:r>
      <w:proofErr w:type="spellEnd"/>
      <w:r w:rsidRPr="00796C4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два</w:t>
      </w:r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дана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пре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почетка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преузимања</w:t>
      </w:r>
      <w:proofErr w:type="spellEnd"/>
      <w:r w:rsidRPr="00796C4E">
        <w:rPr>
          <w:rFonts w:ascii="Times New Roman" w:hAnsi="Times New Roman"/>
        </w:rPr>
        <w:t xml:space="preserve"> </w:t>
      </w:r>
      <w:proofErr w:type="spellStart"/>
      <w:r w:rsidRPr="00796C4E">
        <w:rPr>
          <w:rFonts w:ascii="Times New Roman" w:hAnsi="Times New Roman"/>
        </w:rPr>
        <w:t>отпада</w:t>
      </w:r>
      <w:proofErr w:type="spellEnd"/>
      <w:r w:rsidRPr="00796C4E">
        <w:rPr>
          <w:rFonts w:ascii="Times New Roman" w:hAnsi="Times New Roman"/>
        </w:rPr>
        <w:t>.</w:t>
      </w:r>
    </w:p>
    <w:p w14:paraId="4A47ACA0" w14:textId="77777777" w:rsidR="00CC3D0D" w:rsidRDefault="00CC3D0D" w:rsidP="00325A04">
      <w:pP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</w:p>
    <w:p w14:paraId="7F68A56D" w14:textId="77777777" w:rsidR="00CC3D0D" w:rsidRDefault="00CC3D0D" w:rsidP="00325A04">
      <w:pP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</w:p>
    <w:p w14:paraId="6ECF6445" w14:textId="3AB651B0" w:rsidR="00325A04" w:rsidRPr="00796C4E" w:rsidRDefault="00325A04" w:rsidP="00325A04">
      <w:pP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  <w:r w:rsidRPr="00796C4E">
        <w:rPr>
          <w:rFonts w:ascii="Times New Roman" w:hAnsi="Times New Roman"/>
          <w:b/>
          <w:bCs/>
          <w:lang w:val="sr-Cyrl-RS"/>
        </w:rPr>
        <w:t>Спецификација услуга:</w:t>
      </w:r>
    </w:p>
    <w:p w14:paraId="25469CE2" w14:textId="77777777" w:rsidR="00325A04" w:rsidRDefault="00325A04" w:rsidP="00325A04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4"/>
        <w:gridCol w:w="2191"/>
        <w:gridCol w:w="2163"/>
        <w:gridCol w:w="2022"/>
      </w:tblGrid>
      <w:tr w:rsidR="00325A04" w14:paraId="6D63D937" w14:textId="77777777" w:rsidTr="004D192F">
        <w:tc>
          <w:tcPr>
            <w:tcW w:w="2974" w:type="dxa"/>
          </w:tcPr>
          <w:p w14:paraId="20FD60A5" w14:textId="77777777" w:rsidR="00325A04" w:rsidRDefault="00325A04" w:rsidP="004D192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Општи податак о врсти отпада</w:t>
            </w:r>
          </w:p>
        </w:tc>
        <w:tc>
          <w:tcPr>
            <w:tcW w:w="2191" w:type="dxa"/>
          </w:tcPr>
          <w:p w14:paraId="33716BEA" w14:textId="77777777" w:rsidR="00325A04" w:rsidRDefault="00325A04" w:rsidP="004D192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Класификација отпада</w:t>
            </w:r>
          </w:p>
        </w:tc>
        <w:tc>
          <w:tcPr>
            <w:tcW w:w="2163" w:type="dxa"/>
          </w:tcPr>
          <w:p w14:paraId="2145BEE9" w14:textId="77777777" w:rsidR="00325A04" w:rsidRDefault="00325A04" w:rsidP="004D192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ИНДЕКСНИ БРОЈ</w:t>
            </w:r>
          </w:p>
        </w:tc>
        <w:tc>
          <w:tcPr>
            <w:tcW w:w="2022" w:type="dxa"/>
          </w:tcPr>
          <w:p w14:paraId="0BB9AE64" w14:textId="77777777" w:rsidR="00325A04" w:rsidRDefault="00325A04" w:rsidP="004D192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ОКВИРНЕ КОЛИЧИНЕ (м3)</w:t>
            </w:r>
          </w:p>
        </w:tc>
      </w:tr>
      <w:tr w:rsidR="00325A04" w14:paraId="18A653E8" w14:textId="77777777" w:rsidTr="004D192F">
        <w:tc>
          <w:tcPr>
            <w:tcW w:w="2974" w:type="dxa"/>
          </w:tcPr>
          <w:p w14:paraId="2A90F73C" w14:textId="77777777" w:rsidR="00325A04" w:rsidRDefault="00325A04" w:rsidP="004D19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sr-Cyrl-RS"/>
              </w:rPr>
            </w:pPr>
            <w:r w:rsidRPr="00E62E55">
              <w:rPr>
                <w:rFonts w:ascii="Times New Roman" w:hAnsi="Times New Roman"/>
                <w:b/>
                <w:lang w:val="sr-Cyrl-RS"/>
              </w:rPr>
              <w:t>Партија 1</w:t>
            </w:r>
            <w:r>
              <w:rPr>
                <w:rFonts w:ascii="Times New Roman" w:hAnsi="Times New Roman"/>
                <w:bCs/>
                <w:lang w:val="sr-Cyrl-RS"/>
              </w:rPr>
              <w:t xml:space="preserve">. </w:t>
            </w:r>
          </w:p>
          <w:p w14:paraId="16699423" w14:textId="77777777" w:rsidR="00325A04" w:rsidRPr="00072B85" w:rsidRDefault="00325A04" w:rsidP="004D19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sr-Cyrl-RS"/>
              </w:rPr>
            </w:pPr>
            <w:r w:rsidRPr="00072B85">
              <w:rPr>
                <w:rFonts w:ascii="Times New Roman" w:hAnsi="Times New Roman"/>
                <w:bCs/>
                <w:lang w:val="sr-Cyrl-RS"/>
              </w:rPr>
              <w:t>ОТПАДНИ КАНЦЕЛАРИЈСКИ НАМЕШТАЈ</w:t>
            </w:r>
          </w:p>
        </w:tc>
        <w:tc>
          <w:tcPr>
            <w:tcW w:w="2191" w:type="dxa"/>
          </w:tcPr>
          <w:p w14:paraId="6B64C64C" w14:textId="77777777" w:rsidR="00325A04" w:rsidRDefault="00325A04" w:rsidP="004D19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sr-Cyrl-RS"/>
              </w:rPr>
            </w:pPr>
          </w:p>
          <w:p w14:paraId="14184BAC" w14:textId="77777777" w:rsidR="00325A04" w:rsidRPr="00072B85" w:rsidRDefault="00325A04" w:rsidP="004D19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sr-Cyrl-RS"/>
              </w:rPr>
            </w:pPr>
            <w:r w:rsidRPr="00072B85">
              <w:rPr>
                <w:rFonts w:ascii="Times New Roman" w:hAnsi="Times New Roman"/>
                <w:bCs/>
                <w:lang w:val="sr-Cyrl-RS"/>
              </w:rPr>
              <w:t>НЕОПАСАН</w:t>
            </w:r>
          </w:p>
        </w:tc>
        <w:tc>
          <w:tcPr>
            <w:tcW w:w="2163" w:type="dxa"/>
          </w:tcPr>
          <w:p w14:paraId="031BB4EB" w14:textId="77777777" w:rsidR="00325A04" w:rsidRPr="00072B85" w:rsidRDefault="00325A04" w:rsidP="004D19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sr-Cyrl-RS"/>
              </w:rPr>
            </w:pPr>
          </w:p>
          <w:p w14:paraId="58F84E05" w14:textId="77777777" w:rsidR="00325A04" w:rsidRPr="00072B85" w:rsidRDefault="00325A04" w:rsidP="004D19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sr-Cyrl-RS"/>
              </w:rPr>
            </w:pPr>
            <w:r w:rsidRPr="00072B85">
              <w:rPr>
                <w:rFonts w:ascii="Times New Roman" w:hAnsi="Times New Roman"/>
                <w:bCs/>
                <w:lang w:val="sr-Cyrl-RS"/>
              </w:rPr>
              <w:t>20 03 07</w:t>
            </w:r>
          </w:p>
        </w:tc>
        <w:tc>
          <w:tcPr>
            <w:tcW w:w="2022" w:type="dxa"/>
          </w:tcPr>
          <w:p w14:paraId="48D60DEE" w14:textId="77777777" w:rsidR="00325A04" w:rsidRPr="00072B85" w:rsidRDefault="00325A04" w:rsidP="004D19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sr-Cyrl-RS"/>
              </w:rPr>
            </w:pPr>
          </w:p>
          <w:p w14:paraId="56E13475" w14:textId="77777777" w:rsidR="00325A04" w:rsidRPr="00072B85" w:rsidRDefault="00325A04" w:rsidP="004D19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sr-Cyrl-RS"/>
              </w:rPr>
            </w:pPr>
            <w:r w:rsidRPr="00072B85">
              <w:rPr>
                <w:rFonts w:ascii="Times New Roman" w:hAnsi="Times New Roman"/>
                <w:bCs/>
                <w:lang w:val="sr-Cyrl-RS"/>
              </w:rPr>
              <w:t>20</w:t>
            </w:r>
            <w:r>
              <w:rPr>
                <w:rFonts w:ascii="Times New Roman" w:hAnsi="Times New Roman"/>
                <w:bCs/>
                <w:lang w:val="sr-Cyrl-RS"/>
              </w:rPr>
              <w:t>0</w:t>
            </w:r>
          </w:p>
        </w:tc>
      </w:tr>
    </w:tbl>
    <w:p w14:paraId="3FEDB83C" w14:textId="77777777" w:rsidR="00325A04" w:rsidRDefault="00325A04" w:rsidP="00325A04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67690D88" w14:textId="3DCFF59B" w:rsidR="005D7341" w:rsidRPr="005D7341" w:rsidRDefault="005D7341" w:rsidP="005D7341">
      <w:pP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  <w:r w:rsidRPr="005D7341">
        <w:rPr>
          <w:rFonts w:ascii="Times New Roman" w:hAnsi="Times New Roman"/>
          <w:b/>
          <w:bCs/>
          <w:lang w:val="sr-Cyrl-RS"/>
        </w:rPr>
        <w:t>Наведене количине отпада представљају оквирне (процењене) количине и дате су ради формирања понуде.</w:t>
      </w:r>
    </w:p>
    <w:p w14:paraId="4438F8F7" w14:textId="77777777" w:rsidR="005D7341" w:rsidRPr="005D7341" w:rsidRDefault="005D7341" w:rsidP="005D7341">
      <w:pP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</w:p>
    <w:p w14:paraId="362EF548" w14:textId="7909FC60" w:rsidR="005D7341" w:rsidRDefault="005D7341" w:rsidP="005D7341">
      <w:pP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  <w:r w:rsidRPr="005D7341">
        <w:rPr>
          <w:rFonts w:ascii="Times New Roman" w:hAnsi="Times New Roman"/>
          <w:b/>
          <w:bCs/>
          <w:lang w:val="sr-Cyrl-RS"/>
        </w:rPr>
        <w:t xml:space="preserve">Обрачун извршене услуге врши се према стварно преузетим и збринутим количинама отпада, по јединичним ценама, а до </w:t>
      </w:r>
      <w:r>
        <w:rPr>
          <w:rFonts w:ascii="Times New Roman" w:hAnsi="Times New Roman"/>
          <w:b/>
          <w:bCs/>
          <w:lang w:val="sr-Cyrl-RS"/>
        </w:rPr>
        <w:t>процењене вредности предметне набавке</w:t>
      </w:r>
      <w:r w:rsidRPr="005D7341">
        <w:rPr>
          <w:rFonts w:ascii="Times New Roman" w:hAnsi="Times New Roman"/>
          <w:b/>
          <w:bCs/>
          <w:lang w:val="sr-Cyrl-RS"/>
        </w:rPr>
        <w:t>. Наручилац задржава право одступања од процењених количина, у зависности од стварно утврђених потреба и количина отпада на локацији.</w:t>
      </w:r>
    </w:p>
    <w:p w14:paraId="74DD4644" w14:textId="77777777" w:rsidR="005D7341" w:rsidRDefault="005D7341" w:rsidP="003630BC">
      <w:pP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</w:p>
    <w:p w14:paraId="3E44ABA8" w14:textId="77777777" w:rsidR="00717E2A" w:rsidRPr="00717E2A" w:rsidRDefault="00717E2A" w:rsidP="00717E2A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717E2A">
        <w:rPr>
          <w:rFonts w:ascii="Times New Roman" w:eastAsia="Times New Roman" w:hAnsi="Times New Roman"/>
          <w:b/>
          <w:lang w:val="sr-Cyrl-RS"/>
        </w:rPr>
        <w:t>Начин плаћања</w:t>
      </w:r>
    </w:p>
    <w:p w14:paraId="6B7A13E3" w14:textId="77777777" w:rsidR="00717E2A" w:rsidRPr="00717E2A" w:rsidRDefault="00717E2A" w:rsidP="00717E2A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sr-Cyrl-RS"/>
        </w:rPr>
      </w:pPr>
    </w:p>
    <w:p w14:paraId="4559CCB9" w14:textId="77777777" w:rsidR="00717E2A" w:rsidRPr="00717E2A" w:rsidRDefault="00717E2A" w:rsidP="00717E2A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717E2A">
        <w:rPr>
          <w:rFonts w:ascii="Times New Roman" w:hAnsi="Times New Roman"/>
          <w:lang w:val="sr-Cyrl-RS"/>
        </w:rPr>
        <w:t>Плаћање се врши у року од 8 дана од дана достављања фактуре, а након извршене услуге.</w:t>
      </w:r>
    </w:p>
    <w:p w14:paraId="210FA65B" w14:textId="77777777" w:rsidR="00717E2A" w:rsidRPr="00717E2A" w:rsidRDefault="00717E2A" w:rsidP="00717E2A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706DC008" w14:textId="77777777" w:rsidR="00717E2A" w:rsidRPr="00717E2A" w:rsidRDefault="00717E2A" w:rsidP="00717E2A">
      <w:pPr>
        <w:suppressAutoHyphens/>
        <w:spacing w:after="0" w:line="240" w:lineRule="auto"/>
        <w:jc w:val="both"/>
        <w:rPr>
          <w:rFonts w:ascii="Times New Roman" w:eastAsia="Arial Unicode MS" w:hAnsi="Times New Roman"/>
          <w:iCs/>
          <w:kern w:val="2"/>
          <w:lang w:val="sr-Cyrl-RS" w:eastAsia="ar-SA"/>
        </w:rPr>
      </w:pPr>
      <w:r w:rsidRPr="00717E2A">
        <w:rPr>
          <w:rFonts w:ascii="Times New Roman" w:eastAsia="Arial Unicode MS" w:hAnsi="Times New Roman"/>
          <w:iCs/>
          <w:kern w:val="2"/>
          <w:lang w:val="sr-Cyrl-RS" w:eastAsia="ar-SA"/>
        </w:rPr>
        <w:t>Плаћање се врши уплатом на рачун понуђача.</w:t>
      </w:r>
    </w:p>
    <w:p w14:paraId="3D6CDDFB" w14:textId="77777777" w:rsidR="00717E2A" w:rsidRPr="00717E2A" w:rsidRDefault="00717E2A" w:rsidP="00717E2A">
      <w:pPr>
        <w:suppressAutoHyphens/>
        <w:spacing w:after="0" w:line="240" w:lineRule="auto"/>
        <w:jc w:val="both"/>
        <w:rPr>
          <w:rFonts w:ascii="Times New Roman" w:eastAsia="Arial Unicode MS" w:hAnsi="Times New Roman"/>
          <w:iCs/>
          <w:kern w:val="2"/>
          <w:lang w:val="sr-Cyrl-RS" w:eastAsia="ar-SA"/>
        </w:rPr>
      </w:pPr>
    </w:p>
    <w:p w14:paraId="148CAF64" w14:textId="77777777" w:rsidR="00717E2A" w:rsidRPr="00717E2A" w:rsidRDefault="00717E2A" w:rsidP="00717E2A">
      <w:pPr>
        <w:suppressAutoHyphens/>
        <w:spacing w:after="0" w:line="240" w:lineRule="auto"/>
        <w:jc w:val="both"/>
        <w:rPr>
          <w:rFonts w:ascii="Times New Roman" w:eastAsia="Arial Unicode MS" w:hAnsi="Times New Roman"/>
          <w:iCs/>
          <w:kern w:val="2"/>
          <w:lang w:val="sr-Cyrl-RS" w:eastAsia="ar-SA"/>
        </w:rPr>
      </w:pPr>
      <w:r w:rsidRPr="00717E2A">
        <w:rPr>
          <w:rFonts w:ascii="Times New Roman" w:eastAsia="Arial Unicode MS" w:hAnsi="Times New Roman"/>
          <w:iCs/>
          <w:kern w:val="2"/>
          <w:lang w:val="sr-Cyrl-RS" w:eastAsia="ar-SA"/>
        </w:rPr>
        <w:t>Понуђач не може захтевати авансно плаћање.</w:t>
      </w:r>
    </w:p>
    <w:p w14:paraId="37E48CF8" w14:textId="77777777" w:rsidR="005D7341" w:rsidRDefault="005D7341" w:rsidP="003630BC">
      <w:pP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</w:p>
    <w:p w14:paraId="641433D8" w14:textId="06772822" w:rsidR="00796C4E" w:rsidRPr="00796C4E" w:rsidRDefault="00796C4E" w:rsidP="003630BC">
      <w:pP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  <w:r w:rsidRPr="00796C4E">
        <w:rPr>
          <w:rFonts w:ascii="Times New Roman" w:hAnsi="Times New Roman"/>
          <w:b/>
          <w:bCs/>
          <w:lang w:val="sr-Cyrl-RS"/>
        </w:rPr>
        <w:t xml:space="preserve">Критеријум за </w:t>
      </w:r>
      <w:r w:rsidR="005D7341">
        <w:rPr>
          <w:rFonts w:ascii="Times New Roman" w:hAnsi="Times New Roman"/>
          <w:b/>
          <w:bCs/>
          <w:lang w:val="sr-Cyrl-RS"/>
        </w:rPr>
        <w:t>избор понуђача</w:t>
      </w:r>
    </w:p>
    <w:p w14:paraId="0B029315" w14:textId="77777777" w:rsidR="00796C4E" w:rsidRDefault="00796C4E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31673FD" w14:textId="62C98CA7" w:rsidR="003630BC" w:rsidRDefault="003630BC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3630BC">
        <w:rPr>
          <w:rFonts w:ascii="Times New Roman" w:hAnsi="Times New Roman"/>
          <w:lang w:val="sr-Cyrl-RS"/>
        </w:rPr>
        <w:t xml:space="preserve">Критеријум за доношење одлуке о спроведеној набавци, односно одлуке којом се прихвата најповољнија понуда је најнижа понуђена </w:t>
      </w:r>
      <w:r w:rsidR="00796C4E">
        <w:rPr>
          <w:rFonts w:ascii="Times New Roman" w:hAnsi="Times New Roman"/>
          <w:lang w:val="sr-Cyrl-RS"/>
        </w:rPr>
        <w:t xml:space="preserve">цена за </w:t>
      </w:r>
      <w:r w:rsidR="00CC3D0D" w:rsidRPr="00CC3D0D">
        <w:rPr>
          <w:rFonts w:ascii="Times New Roman" w:hAnsi="Times New Roman"/>
          <w:lang w:val="sr-Cyrl-RS"/>
        </w:rPr>
        <w:t>сакупљањ</w:t>
      </w:r>
      <w:r w:rsidR="00CC3D0D">
        <w:rPr>
          <w:rFonts w:ascii="Times New Roman" w:hAnsi="Times New Roman"/>
          <w:lang w:val="sr-Cyrl-RS"/>
        </w:rPr>
        <w:t>е</w:t>
      </w:r>
      <w:r w:rsidR="00CC3D0D" w:rsidRPr="00CC3D0D">
        <w:rPr>
          <w:rFonts w:ascii="Times New Roman" w:hAnsi="Times New Roman"/>
          <w:lang w:val="sr-Cyrl-RS"/>
        </w:rPr>
        <w:t>, транспорт и одлагање неопасног отпада</w:t>
      </w:r>
      <w:r w:rsidR="005D7341">
        <w:rPr>
          <w:rFonts w:ascii="Times New Roman" w:hAnsi="Times New Roman"/>
          <w:lang w:val="sr-Cyrl-RS"/>
        </w:rPr>
        <w:t>.</w:t>
      </w:r>
    </w:p>
    <w:p w14:paraId="64F4A619" w14:textId="77777777" w:rsidR="00E62E55" w:rsidRDefault="00E62E55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22A281C2" w14:textId="77777777" w:rsidR="002C7D50" w:rsidRDefault="002C7D50" w:rsidP="002C7D50">
      <w:pPr>
        <w:spacing w:line="240" w:lineRule="auto"/>
        <w:jc w:val="both"/>
        <w:rPr>
          <w:rFonts w:ascii="Times New Roman" w:hAnsi="Times New Roman"/>
          <w:lang w:val="sr-Cyrl-RS"/>
        </w:rPr>
      </w:pPr>
      <w:r w:rsidRPr="006067E2">
        <w:rPr>
          <w:rFonts w:ascii="Times New Roman" w:hAnsi="Times New Roman"/>
          <w:b/>
          <w:lang w:val="sr-Cyrl-RS"/>
        </w:rPr>
        <w:t>Достављање понуд</w:t>
      </w:r>
      <w:r w:rsidRPr="006067E2">
        <w:rPr>
          <w:rFonts w:ascii="Times New Roman" w:hAnsi="Times New Roman"/>
          <w:b/>
        </w:rPr>
        <w:t>a</w:t>
      </w:r>
      <w:r w:rsidRPr="006067E2">
        <w:rPr>
          <w:rFonts w:ascii="Times New Roman" w:hAnsi="Times New Roman"/>
          <w:b/>
          <w:lang w:val="sr-Cyrl-RS"/>
        </w:rPr>
        <w:t>:</w:t>
      </w:r>
      <w:r w:rsidRPr="002C7D50">
        <w:rPr>
          <w:rFonts w:ascii="Times New Roman" w:hAnsi="Times New Roman"/>
          <w:lang w:val="sr-Cyrl-RS"/>
        </w:rPr>
        <w:t xml:space="preserve"> </w:t>
      </w:r>
    </w:p>
    <w:p w14:paraId="168A1B27" w14:textId="77777777" w:rsidR="002C7D50" w:rsidRPr="00DC1441" w:rsidRDefault="002C7D50" w:rsidP="002C7D50">
      <w:pPr>
        <w:spacing w:line="240" w:lineRule="auto"/>
        <w:jc w:val="both"/>
        <w:rPr>
          <w:rFonts w:ascii="Times New Roman" w:hAnsi="Times New Roman"/>
          <w:lang w:val="sr-Cyrl-RS"/>
        </w:rPr>
      </w:pPr>
      <w:proofErr w:type="spellStart"/>
      <w:r w:rsidRPr="00DC1441">
        <w:rPr>
          <w:rFonts w:ascii="Times New Roman" w:hAnsi="Times New Roman"/>
        </w:rPr>
        <w:t>Понуде</w:t>
      </w:r>
      <w:proofErr w:type="spellEnd"/>
      <w:r w:rsidRPr="00DC1441">
        <w:rPr>
          <w:rFonts w:ascii="Times New Roman" w:hAnsi="Times New Roman"/>
        </w:rPr>
        <w:t xml:space="preserve"> </w:t>
      </w:r>
      <w:proofErr w:type="spellStart"/>
      <w:r w:rsidRPr="00DC1441">
        <w:rPr>
          <w:rFonts w:ascii="Times New Roman" w:hAnsi="Times New Roman"/>
        </w:rPr>
        <w:t>се</w:t>
      </w:r>
      <w:proofErr w:type="spellEnd"/>
      <w:r w:rsidRPr="00DC1441">
        <w:rPr>
          <w:rFonts w:ascii="Times New Roman" w:hAnsi="Times New Roman"/>
        </w:rPr>
        <w:t xml:space="preserve"> </w:t>
      </w:r>
      <w:proofErr w:type="spellStart"/>
      <w:r w:rsidRPr="00DC1441">
        <w:rPr>
          <w:rFonts w:ascii="Times New Roman" w:hAnsi="Times New Roman"/>
        </w:rPr>
        <w:t>достављају</w:t>
      </w:r>
      <w:proofErr w:type="spellEnd"/>
      <w:r w:rsidRPr="00DC144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искључиво </w:t>
      </w:r>
      <w:r w:rsidRPr="00DC1441">
        <w:rPr>
          <w:rFonts w:ascii="Times New Roman" w:hAnsi="Times New Roman"/>
          <w:b/>
          <w:bCs/>
          <w:lang w:val="sr-Cyrl-RS"/>
        </w:rPr>
        <w:t>електронским путем</w:t>
      </w:r>
      <w:r w:rsidRPr="00DC1441">
        <w:rPr>
          <w:rFonts w:ascii="Times New Roman" w:hAnsi="Times New Roman"/>
          <w:lang w:val="sr-Cyrl-RS"/>
        </w:rPr>
        <w:t xml:space="preserve"> на мејл адресе: </w:t>
      </w:r>
    </w:p>
    <w:p w14:paraId="4B405B78" w14:textId="77777777" w:rsidR="002C7D50" w:rsidRDefault="002C7D50" w:rsidP="002C7D50">
      <w:pPr>
        <w:spacing w:after="0" w:line="240" w:lineRule="auto"/>
        <w:jc w:val="both"/>
        <w:rPr>
          <w:rFonts w:ascii="Times New Roman" w:hAnsi="Times New Roman"/>
        </w:rPr>
      </w:pPr>
      <w:hyperlink r:id="rId10" w:history="1">
        <w:r w:rsidRPr="009A1517">
          <w:rPr>
            <w:rStyle w:val="Hyperlink"/>
            <w:rFonts w:ascii="Times New Roman" w:hAnsi="Times New Roman"/>
          </w:rPr>
          <w:t>ivana.ivanovic@aod.rs</w:t>
        </w:r>
      </w:hyperlink>
    </w:p>
    <w:p w14:paraId="7F01DC30" w14:textId="77777777" w:rsidR="002C7D50" w:rsidRPr="003B6654" w:rsidRDefault="002C7D50" w:rsidP="002C7D50">
      <w:pPr>
        <w:spacing w:after="0" w:line="240" w:lineRule="auto"/>
        <w:jc w:val="both"/>
        <w:rPr>
          <w:rFonts w:ascii="Times New Roman" w:hAnsi="Times New Roman"/>
        </w:rPr>
      </w:pPr>
      <w:hyperlink r:id="rId11" w:history="1">
        <w:r w:rsidRPr="009A1517">
          <w:rPr>
            <w:rStyle w:val="Hyperlink"/>
            <w:rFonts w:ascii="Times New Roman" w:hAnsi="Times New Roman"/>
          </w:rPr>
          <w:t>vera.morina@aod.rs</w:t>
        </w:r>
      </w:hyperlink>
      <w:r>
        <w:rPr>
          <w:rFonts w:ascii="Times New Roman" w:hAnsi="Times New Roman"/>
        </w:rPr>
        <w:t xml:space="preserve"> </w:t>
      </w:r>
    </w:p>
    <w:p w14:paraId="0569163A" w14:textId="77777777" w:rsidR="002C7D50" w:rsidRPr="0073228B" w:rsidRDefault="002C7D50" w:rsidP="002C7D50">
      <w:pPr>
        <w:suppressAutoHyphens/>
        <w:spacing w:after="0" w:line="100" w:lineRule="atLeast"/>
        <w:jc w:val="both"/>
        <w:rPr>
          <w:rFonts w:ascii="Times New Roman" w:hAnsi="Times New Roman"/>
          <w:lang w:val="sr-Latn-RS"/>
        </w:rPr>
      </w:pPr>
    </w:p>
    <w:p w14:paraId="209D984C" w14:textId="77777777" w:rsidR="002C7D50" w:rsidRPr="00E62E55" w:rsidRDefault="002C7D50" w:rsidP="002C7D50">
      <w:pPr>
        <w:tabs>
          <w:tab w:val="left" w:pos="284"/>
        </w:tabs>
        <w:spacing w:after="0" w:line="240" w:lineRule="auto"/>
        <w:jc w:val="both"/>
        <w:rPr>
          <w:rFonts w:ascii="Times New Roman" w:eastAsia="TimesNewRomanPS-BoldMT" w:hAnsi="Times New Roman"/>
          <w:b/>
          <w:bCs/>
          <w:lang w:val="sr-Cyrl-CS"/>
        </w:rPr>
      </w:pPr>
      <w:r w:rsidRPr="00E62E55">
        <w:rPr>
          <w:rFonts w:ascii="Times New Roman" w:eastAsia="TimesNewRomanPS-BoldMT" w:hAnsi="Times New Roman"/>
          <w:b/>
          <w:bCs/>
          <w:lang w:val="sr-Cyrl-CS"/>
        </w:rPr>
        <w:t>Рок за достављање понуде</w:t>
      </w:r>
      <w:r w:rsidRPr="00E62E55">
        <w:rPr>
          <w:rFonts w:ascii="Times New Roman" w:eastAsia="TimesNewRomanPS-BoldMT" w:hAnsi="Times New Roman"/>
          <w:b/>
          <w:bCs/>
          <w:lang w:val="sr-Cyrl-CS"/>
        </w:rPr>
        <w:tab/>
      </w:r>
    </w:p>
    <w:p w14:paraId="58E870CD" w14:textId="77777777" w:rsidR="002C7D50" w:rsidRPr="00E62E55" w:rsidRDefault="002C7D50" w:rsidP="002C7D50">
      <w:pPr>
        <w:tabs>
          <w:tab w:val="left" w:pos="680"/>
        </w:tabs>
        <w:spacing w:after="0" w:line="240" w:lineRule="auto"/>
        <w:jc w:val="both"/>
        <w:rPr>
          <w:rFonts w:ascii="Times New Roman" w:eastAsia="TimesNewRomanPS-BoldMT" w:hAnsi="Times New Roman"/>
          <w:b/>
          <w:bCs/>
          <w:lang w:val="sr-Cyrl-CS"/>
        </w:rPr>
      </w:pPr>
    </w:p>
    <w:p w14:paraId="683C5677" w14:textId="26671184" w:rsidR="002C7D50" w:rsidRPr="00E62E55" w:rsidRDefault="002C7D50" w:rsidP="002C7D50">
      <w:pPr>
        <w:spacing w:after="0" w:line="240" w:lineRule="auto"/>
        <w:jc w:val="both"/>
        <w:rPr>
          <w:rFonts w:ascii="Times New Roman" w:eastAsia="TimesNewRomanPS-BoldMT" w:hAnsi="Times New Roman"/>
          <w:b/>
          <w:lang w:val="sr-Cyrl-RS"/>
        </w:rPr>
      </w:pPr>
      <w:r w:rsidRPr="00E62E55">
        <w:rPr>
          <w:rFonts w:ascii="Times New Roman" w:eastAsia="TimesNewRomanPS-BoldMT" w:hAnsi="Times New Roman"/>
          <w:bCs/>
          <w:lang w:val="sr-Cyrl-CS"/>
        </w:rPr>
        <w:t xml:space="preserve">Понуде за набавку </w:t>
      </w:r>
      <w:r w:rsidRPr="00E62E55">
        <w:rPr>
          <w:rFonts w:ascii="Times New Roman" w:eastAsia="TimesNewRomanPS-BoldMT" w:hAnsi="Times New Roman"/>
          <w:bCs/>
          <w:lang w:val="sr-Cyrl-RS"/>
        </w:rPr>
        <w:t xml:space="preserve">услуге </w:t>
      </w:r>
      <w:r>
        <w:rPr>
          <w:rFonts w:ascii="Times New Roman" w:eastAsia="TimesNewRomanPS-BoldMT" w:hAnsi="Times New Roman"/>
          <w:bCs/>
          <w:lang w:val="sr-Cyrl-RS"/>
        </w:rPr>
        <w:t>одношења неопасног отпада</w:t>
      </w:r>
      <w:r w:rsidRPr="00E62E55">
        <w:rPr>
          <w:rFonts w:ascii="Times New Roman" w:eastAsia="Times New Roman" w:hAnsi="Times New Roman"/>
          <w:lang w:val="sr-Cyrl-RS"/>
        </w:rPr>
        <w:t xml:space="preserve"> </w:t>
      </w:r>
      <w:r w:rsidRPr="00E62E55">
        <w:rPr>
          <w:rFonts w:ascii="Times New Roman" w:eastAsia="TimesNewRomanPS-BoldMT" w:hAnsi="Times New Roman"/>
          <w:bCs/>
          <w:lang w:val="sr-Cyrl-CS"/>
        </w:rPr>
        <w:t xml:space="preserve">достављају се </w:t>
      </w:r>
      <w:r w:rsidRPr="00E62E55">
        <w:rPr>
          <w:rFonts w:ascii="Times New Roman" w:eastAsia="TimesNewRomanPS-BoldMT" w:hAnsi="Times New Roman"/>
          <w:b/>
          <w:lang w:val="sr-Cyrl-CS"/>
        </w:rPr>
        <w:t>до</w:t>
      </w:r>
      <w:r w:rsidRPr="00E62E55">
        <w:rPr>
          <w:rFonts w:ascii="Times New Roman" w:eastAsia="TimesNewRomanPS-BoldMT" w:hAnsi="Times New Roman"/>
          <w:b/>
          <w:lang w:val="sr-Cyrl-RS"/>
        </w:rPr>
        <w:t xml:space="preserve"> </w:t>
      </w:r>
      <w:r w:rsidRPr="00E62E55">
        <w:rPr>
          <w:rFonts w:ascii="Times New Roman" w:eastAsia="TimesNewRomanPS-BoldMT" w:hAnsi="Times New Roman"/>
          <w:b/>
          <w:lang w:val="sr-Latn-RS"/>
        </w:rPr>
        <w:t xml:space="preserve">15. </w:t>
      </w:r>
      <w:r>
        <w:rPr>
          <w:rFonts w:ascii="Times New Roman" w:eastAsia="TimesNewRomanPS-BoldMT" w:hAnsi="Times New Roman"/>
          <w:b/>
          <w:lang w:val="sr-Cyrl-RS"/>
        </w:rPr>
        <w:t>јула</w:t>
      </w:r>
      <w:r w:rsidRPr="00E62E55">
        <w:rPr>
          <w:rFonts w:ascii="Times New Roman" w:eastAsia="TimesNewRomanPS-BoldMT" w:hAnsi="Times New Roman"/>
          <w:b/>
          <w:lang w:val="sr-Cyrl-RS"/>
        </w:rPr>
        <w:t xml:space="preserve"> 202</w:t>
      </w:r>
      <w:r>
        <w:rPr>
          <w:rFonts w:ascii="Times New Roman" w:eastAsia="TimesNewRomanPS-BoldMT" w:hAnsi="Times New Roman"/>
          <w:b/>
          <w:lang w:val="sr-Cyrl-RS"/>
        </w:rPr>
        <w:t>6</w:t>
      </w:r>
      <w:r w:rsidRPr="00E62E55">
        <w:rPr>
          <w:rFonts w:ascii="Times New Roman" w:eastAsia="TimesNewRomanPS-BoldMT" w:hAnsi="Times New Roman"/>
          <w:b/>
          <w:lang w:val="sr-Cyrl-RS"/>
        </w:rPr>
        <w:t>. године до 1</w:t>
      </w:r>
      <w:r w:rsidR="009E740A">
        <w:rPr>
          <w:rFonts w:ascii="Times New Roman" w:eastAsia="TimesNewRomanPS-BoldMT" w:hAnsi="Times New Roman"/>
          <w:b/>
          <w:lang w:val="sr-Latn-RS"/>
        </w:rPr>
        <w:t>5</w:t>
      </w:r>
      <w:r w:rsidRPr="00E62E55">
        <w:rPr>
          <w:rFonts w:ascii="Times New Roman" w:eastAsia="TimesNewRomanPS-BoldMT" w:hAnsi="Times New Roman"/>
          <w:b/>
          <w:lang w:val="sr-Cyrl-RS"/>
        </w:rPr>
        <w:t>:00 часова.</w:t>
      </w:r>
    </w:p>
    <w:p w14:paraId="6DCE05F1" w14:textId="77777777" w:rsidR="002C7D50" w:rsidRPr="00E62E55" w:rsidRDefault="002C7D50" w:rsidP="002C7D50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lang w:val="sr-Cyrl-RS"/>
        </w:rPr>
      </w:pPr>
    </w:p>
    <w:p w14:paraId="13C6F247" w14:textId="2B865B0E" w:rsidR="002C7D50" w:rsidRPr="00E62E55" w:rsidRDefault="002C7D50" w:rsidP="002C7D50">
      <w:pPr>
        <w:tabs>
          <w:tab w:val="left" w:pos="680"/>
        </w:tabs>
        <w:spacing w:after="0" w:line="240" w:lineRule="auto"/>
        <w:jc w:val="both"/>
        <w:rPr>
          <w:rFonts w:ascii="Times New Roman" w:eastAsia="TimesNewRomanPS-BoldMT" w:hAnsi="Times New Roman"/>
          <w:b/>
          <w:bCs/>
          <w:lang w:val="sr-Cyrl-CS"/>
        </w:rPr>
      </w:pPr>
      <w:r w:rsidRPr="00E62E55">
        <w:rPr>
          <w:rFonts w:ascii="Times New Roman" w:eastAsia="TimesNewRomanPS-BoldMT" w:hAnsi="Times New Roman"/>
          <w:b/>
          <w:bCs/>
          <w:lang w:val="sr-Cyrl-CS"/>
        </w:rPr>
        <w:t>Рок за доношење одлуке о додели уговора</w:t>
      </w:r>
    </w:p>
    <w:p w14:paraId="52494DDB" w14:textId="77777777" w:rsidR="002C7D50" w:rsidRPr="00E62E55" w:rsidRDefault="002C7D50" w:rsidP="002C7D50">
      <w:pPr>
        <w:tabs>
          <w:tab w:val="left" w:pos="680"/>
        </w:tabs>
        <w:spacing w:after="0" w:line="240" w:lineRule="auto"/>
        <w:jc w:val="both"/>
        <w:rPr>
          <w:rFonts w:ascii="Times New Roman" w:eastAsia="TimesNewRomanPS-BoldMT" w:hAnsi="Times New Roman"/>
          <w:b/>
          <w:bCs/>
          <w:lang w:val="sr-Cyrl-CS"/>
        </w:rPr>
      </w:pPr>
    </w:p>
    <w:p w14:paraId="613CB003" w14:textId="77777777" w:rsidR="002C7D50" w:rsidRPr="00E62E55" w:rsidRDefault="002C7D50" w:rsidP="002C7D50">
      <w:pPr>
        <w:tabs>
          <w:tab w:val="left" w:pos="680"/>
        </w:tabs>
        <w:spacing w:after="0" w:line="240" w:lineRule="auto"/>
        <w:jc w:val="both"/>
        <w:rPr>
          <w:rFonts w:ascii="Times New Roman" w:eastAsia="TimesNewRomanPS-BoldMT" w:hAnsi="Times New Roman"/>
          <w:bCs/>
          <w:lang w:val="sr-Cyrl-CS"/>
        </w:rPr>
      </w:pPr>
      <w:r w:rsidRPr="00E62E55">
        <w:rPr>
          <w:rFonts w:ascii="Times New Roman" w:eastAsia="TimesNewRomanPS-BoldMT" w:hAnsi="Times New Roman"/>
          <w:bCs/>
          <w:lang w:val="sr-Cyrl-CS"/>
        </w:rPr>
        <w:t xml:space="preserve">Одлука о додели уговора биће донета у року од </w:t>
      </w:r>
      <w:r>
        <w:rPr>
          <w:rFonts w:ascii="Times New Roman" w:eastAsia="TimesNewRomanPS-BoldMT" w:hAnsi="Times New Roman"/>
          <w:bCs/>
          <w:lang w:val="sr-Cyrl-CS"/>
        </w:rPr>
        <w:t>2</w:t>
      </w:r>
      <w:r w:rsidRPr="00E62E55">
        <w:rPr>
          <w:rFonts w:ascii="Times New Roman" w:eastAsia="TimesNewRomanPS-BoldMT" w:hAnsi="Times New Roman"/>
          <w:bCs/>
          <w:lang w:val="sr-Cyrl-CS"/>
        </w:rPr>
        <w:t xml:space="preserve"> дана од истека рока за подношење понуда.</w:t>
      </w:r>
    </w:p>
    <w:p w14:paraId="17263855" w14:textId="77777777" w:rsidR="0017336C" w:rsidRDefault="0017336C" w:rsidP="002C7D50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14:paraId="5E8D0C03" w14:textId="0662CB84" w:rsidR="002C7D50" w:rsidRPr="00E62E55" w:rsidRDefault="002C7D50" w:rsidP="002C7D50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E62E55">
        <w:rPr>
          <w:rFonts w:ascii="Times New Roman" w:eastAsia="Times New Roman" w:hAnsi="Times New Roman"/>
          <w:b/>
          <w:bCs/>
          <w:lang w:val="sr-Cyrl-CS"/>
        </w:rPr>
        <w:t>Циљ поступка</w:t>
      </w:r>
    </w:p>
    <w:p w14:paraId="6412B105" w14:textId="77777777" w:rsidR="002C7D50" w:rsidRPr="00E62E55" w:rsidRDefault="002C7D50" w:rsidP="002C7D50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14:paraId="3C1DF62B" w14:textId="30C8C4FC" w:rsidR="002C7D50" w:rsidRPr="00E62E55" w:rsidRDefault="002C7D50" w:rsidP="002C7D50">
      <w:pPr>
        <w:spacing w:after="0" w:line="240" w:lineRule="auto"/>
        <w:jc w:val="both"/>
        <w:rPr>
          <w:rFonts w:ascii="Times New Roman" w:eastAsia="Times New Roman" w:hAnsi="Times New Roman"/>
          <w:iCs/>
          <w:lang w:val="sr-Cyrl-CS"/>
        </w:rPr>
      </w:pPr>
      <w:r w:rsidRPr="00E62E55">
        <w:rPr>
          <w:rFonts w:ascii="Times New Roman" w:eastAsia="Times New Roman" w:hAnsi="Times New Roman"/>
          <w:lang w:val="sr-Cyrl-CS"/>
        </w:rPr>
        <w:t>Поступак набавке се спроводи ради закључења уговора о набавци</w:t>
      </w:r>
      <w:r w:rsidRPr="00E62E55">
        <w:rPr>
          <w:rFonts w:ascii="Times New Roman" w:eastAsia="Times New Roman" w:hAnsi="Times New Roman"/>
          <w:lang w:val="sr-Cyrl-RS"/>
        </w:rPr>
        <w:t xml:space="preserve"> у трајању од </w:t>
      </w:r>
      <w:r>
        <w:rPr>
          <w:rFonts w:ascii="Times New Roman" w:eastAsia="Times New Roman" w:hAnsi="Times New Roman"/>
          <w:lang w:val="sr-Cyrl-RS"/>
        </w:rPr>
        <w:t>6</w:t>
      </w:r>
      <w:r w:rsidRPr="00E62E55">
        <w:rPr>
          <w:rFonts w:ascii="Times New Roman" w:eastAsia="Times New Roman" w:hAnsi="Times New Roman"/>
          <w:lang w:val="sr-Cyrl-RS"/>
        </w:rPr>
        <w:t xml:space="preserve"> месеци</w:t>
      </w:r>
      <w:r w:rsidR="002457E7">
        <w:rPr>
          <w:rFonts w:ascii="Times New Roman" w:eastAsia="Times New Roman" w:hAnsi="Times New Roman"/>
          <w:lang w:val="sr-Cyrl-RS"/>
        </w:rPr>
        <w:t>.</w:t>
      </w:r>
    </w:p>
    <w:p w14:paraId="257C806B" w14:textId="77777777" w:rsidR="002C7D50" w:rsidRDefault="002C7D50" w:rsidP="003630B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3D4B56E" w14:textId="77777777" w:rsidR="00A10BE6" w:rsidRDefault="00A10BE6" w:rsidP="00D46D23">
      <w:pPr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Додатна појашњења у вези са припремом понуде</w:t>
      </w:r>
    </w:p>
    <w:p w14:paraId="0E988A89" w14:textId="77777777" w:rsidR="00AE4625" w:rsidRDefault="00A10BE6" w:rsidP="00AE4625">
      <w:pPr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Додатна појашњења и информације у вези са припремом понуде понуђачи могу тражити путем електронске поште. </w:t>
      </w:r>
    </w:p>
    <w:p w14:paraId="28C3893D" w14:textId="6D85B795" w:rsidR="00A10BE6" w:rsidRDefault="00A10BE6" w:rsidP="00AE4625">
      <w:pPr>
        <w:jc w:val="both"/>
        <w:rPr>
          <w:rFonts w:ascii="Times New Roman" w:eastAsia="TimesNewRomanPS-BoldMT" w:hAnsi="Times New Roman"/>
          <w:bCs/>
          <w:lang w:val="sr-Cyrl-CS"/>
        </w:rPr>
      </w:pPr>
      <w:r>
        <w:rPr>
          <w:rFonts w:ascii="Times New Roman" w:eastAsia="TimesNewRomanPS-BoldMT" w:hAnsi="Times New Roman"/>
          <w:bCs/>
          <w:lang w:val="sr-Cyrl-CS"/>
        </w:rPr>
        <w:t>Лиц</w:t>
      </w:r>
      <w:r w:rsidR="00AE4625">
        <w:rPr>
          <w:rFonts w:ascii="Times New Roman" w:eastAsia="TimesNewRomanPS-BoldMT" w:hAnsi="Times New Roman"/>
          <w:bCs/>
          <w:lang w:val="sr-Cyrl-CS"/>
        </w:rPr>
        <w:t>а</w:t>
      </w:r>
      <w:r>
        <w:rPr>
          <w:rFonts w:ascii="Times New Roman" w:eastAsia="TimesNewRomanPS-BoldMT" w:hAnsi="Times New Roman"/>
          <w:bCs/>
          <w:lang w:val="sr-Cyrl-CS"/>
        </w:rPr>
        <w:t xml:space="preserve"> за контакт: </w:t>
      </w:r>
    </w:p>
    <w:p w14:paraId="7074A8B2" w14:textId="0B03151A" w:rsidR="00A10BE6" w:rsidRDefault="00A10BE6" w:rsidP="00A10BE6">
      <w:pPr>
        <w:spacing w:after="0" w:line="240" w:lineRule="auto"/>
        <w:jc w:val="both"/>
        <w:rPr>
          <w:rFonts w:ascii="Times New Roman" w:eastAsia="Arial Unicode MS" w:hAnsi="Times New Roman"/>
          <w:color w:val="000000"/>
          <w:kern w:val="2"/>
          <w:lang w:val="sr-Cyrl-RS" w:eastAsia="ar-SA"/>
        </w:rPr>
      </w:pPr>
      <w:r>
        <w:rPr>
          <w:rFonts w:ascii="Times New Roman" w:eastAsia="Arial Unicode MS" w:hAnsi="Times New Roman"/>
          <w:color w:val="000000"/>
          <w:kern w:val="2"/>
          <w:lang w:val="sr-Cyrl-RS" w:eastAsia="ar-SA"/>
        </w:rPr>
        <w:t>Ивана Ивановић, тел: 011/2075-139</w:t>
      </w:r>
      <w:r w:rsidR="00D46D23" w:rsidRPr="00D46D23">
        <w:rPr>
          <w:rFonts w:ascii="Times New Roman" w:eastAsia="Arial Unicode MS" w:hAnsi="Times New Roman"/>
          <w:color w:val="000000"/>
          <w:kern w:val="2"/>
          <w:lang w:val="sr-Cyrl-CS" w:eastAsia="ar-SA"/>
        </w:rPr>
        <w:t xml:space="preserve"> </w:t>
      </w:r>
      <w:bookmarkStart w:id="4" w:name="_Hlk234859799"/>
      <w:r w:rsidR="00D46D23">
        <w:rPr>
          <w:rFonts w:ascii="Times New Roman" w:eastAsia="Arial Unicode MS" w:hAnsi="Times New Roman"/>
          <w:color w:val="000000"/>
          <w:kern w:val="2"/>
          <w:lang w:val="sr-Cyrl-CS" w:eastAsia="ar-SA"/>
        </w:rPr>
        <w:t xml:space="preserve">Е-mail адреса: </w:t>
      </w:r>
      <w:hyperlink r:id="rId12" w:history="1">
        <w:r w:rsidR="00D46D23" w:rsidRPr="009A1517">
          <w:rPr>
            <w:rStyle w:val="Hyperlink"/>
            <w:rFonts w:ascii="Times New Roman" w:eastAsia="Arial Unicode MS" w:hAnsi="Times New Roman"/>
            <w:kern w:val="2"/>
            <w:lang w:eastAsia="ar-SA"/>
          </w:rPr>
          <w:t>ivana.ivanovic@aod.rs</w:t>
        </w:r>
      </w:hyperlink>
      <w:bookmarkEnd w:id="4"/>
    </w:p>
    <w:p w14:paraId="0D205CB3" w14:textId="2673DCD6" w:rsidR="002C7D50" w:rsidRPr="00CC3D0D" w:rsidRDefault="00A10BE6" w:rsidP="00CC3D0D">
      <w:pPr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kern w:val="2"/>
          <w:lang w:val="sr-Cyrl-RS" w:eastAsia="ar-SA"/>
        </w:rPr>
      </w:pPr>
      <w:r>
        <w:rPr>
          <w:rFonts w:ascii="Times New Roman" w:eastAsia="Arial Unicode MS" w:hAnsi="Times New Roman"/>
          <w:color w:val="000000"/>
          <w:kern w:val="2"/>
          <w:lang w:val="sr-Cyrl-RS" w:eastAsia="ar-SA"/>
        </w:rPr>
        <w:t>Вера Морина, тел: 011/2075-137</w:t>
      </w:r>
      <w:r w:rsidR="00D46D23" w:rsidRPr="00D46D23">
        <w:rPr>
          <w:rFonts w:ascii="Times New Roman" w:eastAsia="Arial Unicode MS" w:hAnsi="Times New Roman"/>
          <w:color w:val="000000"/>
          <w:kern w:val="2"/>
          <w:lang w:val="sr-Cyrl-CS" w:eastAsia="ar-SA"/>
        </w:rPr>
        <w:t xml:space="preserve"> Е-mail адреса: </w:t>
      </w:r>
      <w:hyperlink r:id="rId13" w:history="1">
        <w:r w:rsidR="00D46D23" w:rsidRPr="009A1517">
          <w:rPr>
            <w:rStyle w:val="Hyperlink"/>
            <w:rFonts w:ascii="Times New Roman" w:eastAsia="Arial Unicode MS" w:hAnsi="Times New Roman"/>
            <w:kern w:val="2"/>
            <w:lang w:eastAsia="ar-SA"/>
          </w:rPr>
          <w:t>vera.morina@aod.rs</w:t>
        </w:r>
      </w:hyperlink>
    </w:p>
    <w:p w14:paraId="6DA8DCEA" w14:textId="77777777" w:rsidR="002C7D50" w:rsidRPr="00717E2A" w:rsidRDefault="002C7D50" w:rsidP="00717E2A">
      <w:pPr>
        <w:suppressAutoHyphens/>
        <w:spacing w:after="0" w:line="100" w:lineRule="atLeast"/>
        <w:rPr>
          <w:rFonts w:ascii="Times New Roman" w:eastAsia="Arial Unicode MS" w:hAnsi="Times New Roman"/>
          <w:b/>
          <w:bCs/>
          <w:color w:val="000000"/>
          <w:kern w:val="2"/>
          <w:lang w:val="sr-Cyrl-RS" w:eastAsia="ar-SA"/>
        </w:rPr>
      </w:pPr>
    </w:p>
    <w:p w14:paraId="0653EF78" w14:textId="77777777" w:rsidR="002C7D50" w:rsidRDefault="002C7D50" w:rsidP="002C7D50">
      <w:pPr>
        <w:suppressAutoHyphens/>
        <w:spacing w:after="0" w:line="100" w:lineRule="atLeast"/>
        <w:jc w:val="right"/>
        <w:rPr>
          <w:rFonts w:ascii="Times New Roman" w:eastAsia="Arial Unicode MS" w:hAnsi="Times New Roman"/>
          <w:b/>
          <w:bCs/>
          <w:color w:val="000000"/>
          <w:kern w:val="2"/>
          <w:lang w:val="sr-Latn-RS" w:eastAsia="ar-SA"/>
        </w:rPr>
      </w:pPr>
    </w:p>
    <w:p w14:paraId="42D97D18" w14:textId="77777777" w:rsidR="002C7D50" w:rsidRDefault="002C7D50" w:rsidP="002C7D50">
      <w:pPr>
        <w:suppressAutoHyphens/>
        <w:spacing w:after="0" w:line="100" w:lineRule="atLeast"/>
        <w:jc w:val="right"/>
        <w:rPr>
          <w:rFonts w:ascii="Times New Roman" w:eastAsia="Arial Unicode MS" w:hAnsi="Times New Roman"/>
          <w:b/>
          <w:bCs/>
          <w:color w:val="000000"/>
          <w:kern w:val="2"/>
          <w:lang w:val="sr-Latn-RS" w:eastAsia="ar-SA"/>
        </w:rPr>
      </w:pPr>
    </w:p>
    <w:bookmarkEnd w:id="0"/>
    <w:p w14:paraId="354946F4" w14:textId="77777777" w:rsidR="002C7D50" w:rsidRPr="002457E7" w:rsidRDefault="002C7D50" w:rsidP="00BB1DEA">
      <w:pPr>
        <w:suppressAutoHyphens/>
        <w:spacing w:after="0" w:line="100" w:lineRule="atLeast"/>
        <w:rPr>
          <w:rFonts w:ascii="Times New Roman" w:eastAsia="Arial Unicode MS" w:hAnsi="Times New Roman"/>
          <w:b/>
          <w:bCs/>
          <w:color w:val="000000"/>
          <w:kern w:val="2"/>
          <w:lang w:val="sr-Cyrl-RS" w:eastAsia="ar-SA"/>
        </w:rPr>
      </w:pPr>
    </w:p>
    <w:sectPr w:rsidR="002C7D50" w:rsidRPr="002457E7" w:rsidSect="00AE4625">
      <w:headerReference w:type="first" r:id="rId14"/>
      <w:footerReference w:type="first" r:id="rId15"/>
      <w:pgSz w:w="12240" w:h="15840"/>
      <w:pgMar w:top="709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DBA2" w14:textId="77777777" w:rsidR="00AE0F15" w:rsidRDefault="00AE0F15" w:rsidP="002A58E5">
      <w:pPr>
        <w:spacing w:after="0" w:line="240" w:lineRule="auto"/>
      </w:pPr>
      <w:r>
        <w:separator/>
      </w:r>
    </w:p>
  </w:endnote>
  <w:endnote w:type="continuationSeparator" w:id="0">
    <w:p w14:paraId="21FE5AD3" w14:textId="77777777" w:rsidR="00AE0F15" w:rsidRDefault="00AE0F15" w:rsidP="002A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006E" w14:textId="77777777" w:rsidR="00B27885" w:rsidRDefault="00103E7F" w:rsidP="002A58E5">
    <w:pPr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E5E9" w14:textId="77777777" w:rsidR="00AE0F15" w:rsidRDefault="00AE0F15" w:rsidP="002A58E5">
      <w:pPr>
        <w:spacing w:after="0" w:line="240" w:lineRule="auto"/>
      </w:pPr>
      <w:r>
        <w:separator/>
      </w:r>
    </w:p>
  </w:footnote>
  <w:footnote w:type="continuationSeparator" w:id="0">
    <w:p w14:paraId="285B4365" w14:textId="77777777" w:rsidR="00AE0F15" w:rsidRDefault="00AE0F15" w:rsidP="002A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6B75" w14:textId="77777777" w:rsidR="00B27885" w:rsidRPr="00C207AC" w:rsidRDefault="00103E7F" w:rsidP="00B27885">
    <w:pPr>
      <w:pStyle w:val="Header"/>
      <w:jc w:val="center"/>
      <w:rPr>
        <w:i/>
        <w:sz w:val="20"/>
        <w:u w:val="single"/>
        <w:lang w:val="sr-Cyrl-RS"/>
      </w:rPr>
    </w:pPr>
    <w:r w:rsidRPr="005B4DC5">
      <w:rPr>
        <w:i/>
        <w:sz w:val="20"/>
        <w:u w:val="single"/>
      </w:rPr>
      <w:t>Конкурсна</w:t>
    </w:r>
    <w:r>
      <w:rPr>
        <w:i/>
        <w:sz w:val="20"/>
        <w:u w:val="single"/>
      </w:rPr>
      <w:t xml:space="preserve"> документација за јавну набавку</w:t>
    </w:r>
    <w:r>
      <w:rPr>
        <w:i/>
        <w:sz w:val="20"/>
        <w:u w:val="single"/>
        <w:lang w:val="sr-Latn-RS"/>
      </w:rPr>
      <w:t xml:space="preserve"> </w:t>
    </w:r>
    <w:r>
      <w:rPr>
        <w:i/>
        <w:sz w:val="20"/>
        <w:u w:val="single"/>
        <w:lang w:eastAsia="en-US"/>
      </w:rPr>
      <w:t>производа за одржавање хигијене</w:t>
    </w:r>
    <w:r w:rsidRPr="005B4DC5">
      <w:rPr>
        <w:i/>
        <w:sz w:val="20"/>
        <w:u w:val="single"/>
      </w:rPr>
      <w:t>, ЈН.МВ</w:t>
    </w:r>
    <w:r w:rsidRPr="00D33A6F">
      <w:rPr>
        <w:i/>
        <w:sz w:val="20"/>
        <w:u w:val="single"/>
      </w:rPr>
      <w:t>-</w:t>
    </w:r>
    <w:r>
      <w:rPr>
        <w:i/>
        <w:sz w:val="20"/>
        <w:u w:val="single"/>
        <w:lang w:val="sr-Latn-RS"/>
      </w:rPr>
      <w:t>0</w:t>
    </w:r>
    <w:r>
      <w:rPr>
        <w:i/>
        <w:sz w:val="20"/>
        <w:u w:val="single"/>
        <w:lang w:val="sr-Cyrl-RS"/>
      </w:rPr>
      <w:t>9</w:t>
    </w:r>
    <w:r w:rsidRPr="00D33A6F">
      <w:rPr>
        <w:i/>
        <w:sz w:val="20"/>
        <w:u w:val="single"/>
      </w:rPr>
      <w:t>/1</w:t>
    </w:r>
    <w:r>
      <w:rPr>
        <w:i/>
        <w:sz w:val="20"/>
        <w:u w:val="single"/>
        <w:lang w:val="sr-Cyrl-RS"/>
      </w:rPr>
      <w:t>9</w:t>
    </w:r>
  </w:p>
  <w:p w14:paraId="791A3F04" w14:textId="77777777" w:rsidR="00B27885" w:rsidRDefault="00B27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194487F2"/>
    <w:name w:val="WW8Num4"/>
    <w:lvl w:ilvl="0">
      <w:start w:val="1"/>
      <w:numFmt w:val="decimal"/>
      <w:lvlText w:val="%1)"/>
      <w:lvlJc w:val="left"/>
      <w:pPr>
        <w:tabs>
          <w:tab w:val="num" w:pos="-720"/>
        </w:tabs>
        <w:ind w:left="720" w:hanging="360"/>
      </w:pPr>
      <w:rPr>
        <w:rFonts w:cs="Arial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6480" w:hanging="180"/>
      </w:pPr>
    </w:lvl>
  </w:abstractNum>
  <w:abstractNum w:abstractNumId="1" w15:restartNumberingAfterBreak="0">
    <w:nsid w:val="0060101B"/>
    <w:multiLevelType w:val="hybridMultilevel"/>
    <w:tmpl w:val="E90AD934"/>
    <w:lvl w:ilvl="0" w:tplc="211230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1583C6D"/>
    <w:multiLevelType w:val="hybridMultilevel"/>
    <w:tmpl w:val="0AC0EB1A"/>
    <w:lvl w:ilvl="0" w:tplc="B36234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41253"/>
    <w:multiLevelType w:val="multilevel"/>
    <w:tmpl w:val="0D3C106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348"/>
        </w:tabs>
        <w:ind w:left="1698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4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348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348"/>
        </w:tabs>
        <w:ind w:left="2148" w:hanging="1440"/>
      </w:pPr>
    </w:lvl>
    <w:lvl w:ilvl="5">
      <w:start w:val="1"/>
      <w:numFmt w:val="decimal"/>
      <w:lvlText w:val="%1.%2.%3.%4.%5.%6."/>
      <w:lvlJc w:val="left"/>
      <w:pPr>
        <w:tabs>
          <w:tab w:val="num" w:pos="348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48"/>
        </w:tabs>
        <w:ind w:left="2868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348"/>
        </w:tabs>
        <w:ind w:left="2868" w:hanging="2160"/>
      </w:pPr>
    </w:lvl>
  </w:abstractNum>
  <w:abstractNum w:abstractNumId="4" w15:restartNumberingAfterBreak="0">
    <w:nsid w:val="06035332"/>
    <w:multiLevelType w:val="hybridMultilevel"/>
    <w:tmpl w:val="9FFE55CA"/>
    <w:lvl w:ilvl="0" w:tplc="A614FF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D0706"/>
    <w:multiLevelType w:val="hybridMultilevel"/>
    <w:tmpl w:val="4B0097C4"/>
    <w:lvl w:ilvl="0" w:tplc="AB508EC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C05A12"/>
    <w:multiLevelType w:val="hybridMultilevel"/>
    <w:tmpl w:val="685E5682"/>
    <w:lvl w:ilvl="0" w:tplc="21123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96034"/>
    <w:multiLevelType w:val="hybridMultilevel"/>
    <w:tmpl w:val="2BDAB666"/>
    <w:lvl w:ilvl="0" w:tplc="680E36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F7FE0"/>
    <w:multiLevelType w:val="hybridMultilevel"/>
    <w:tmpl w:val="851039B4"/>
    <w:lvl w:ilvl="0" w:tplc="AB508EC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B528DB"/>
    <w:multiLevelType w:val="multilevel"/>
    <w:tmpl w:val="0D3C10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0" w15:restartNumberingAfterBreak="0">
    <w:nsid w:val="18633AB7"/>
    <w:multiLevelType w:val="hybridMultilevel"/>
    <w:tmpl w:val="2DC437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E70BE"/>
    <w:multiLevelType w:val="multilevel"/>
    <w:tmpl w:val="0D3C106C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99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2160" w:hanging="2160"/>
      </w:pPr>
    </w:lvl>
  </w:abstractNum>
  <w:abstractNum w:abstractNumId="12" w15:restartNumberingAfterBreak="0">
    <w:nsid w:val="1F6218FC"/>
    <w:multiLevelType w:val="hybridMultilevel"/>
    <w:tmpl w:val="54163FA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4C6515"/>
    <w:multiLevelType w:val="hybridMultilevel"/>
    <w:tmpl w:val="2192447C"/>
    <w:lvl w:ilvl="0" w:tplc="AB508E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183"/>
    <w:multiLevelType w:val="hybridMultilevel"/>
    <w:tmpl w:val="64687C5E"/>
    <w:lvl w:ilvl="0" w:tplc="AB508EC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B27B80"/>
    <w:multiLevelType w:val="hybridMultilevel"/>
    <w:tmpl w:val="86CE1EB6"/>
    <w:lvl w:ilvl="0" w:tplc="3B3005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4A7D7E"/>
    <w:multiLevelType w:val="multilevel"/>
    <w:tmpl w:val="0D3C10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7" w15:restartNumberingAfterBreak="0">
    <w:nsid w:val="29B2522C"/>
    <w:multiLevelType w:val="hybridMultilevel"/>
    <w:tmpl w:val="2F821812"/>
    <w:lvl w:ilvl="0" w:tplc="7082CF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538CB"/>
    <w:multiLevelType w:val="hybridMultilevel"/>
    <w:tmpl w:val="2BDAB666"/>
    <w:lvl w:ilvl="0" w:tplc="680E36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65DAD"/>
    <w:multiLevelType w:val="hybridMultilevel"/>
    <w:tmpl w:val="38A2FBCA"/>
    <w:lvl w:ilvl="0" w:tplc="AB508E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647C0"/>
    <w:multiLevelType w:val="hybridMultilevel"/>
    <w:tmpl w:val="2968CF1A"/>
    <w:lvl w:ilvl="0" w:tplc="DE7268E2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92D6B"/>
    <w:multiLevelType w:val="hybridMultilevel"/>
    <w:tmpl w:val="7008429E"/>
    <w:lvl w:ilvl="0" w:tplc="D160F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42DD7"/>
    <w:multiLevelType w:val="hybridMultilevel"/>
    <w:tmpl w:val="BB60D602"/>
    <w:lvl w:ilvl="0" w:tplc="241A0017">
      <w:start w:val="1"/>
      <w:numFmt w:val="lowerLetter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DB1DEF"/>
    <w:multiLevelType w:val="hybridMultilevel"/>
    <w:tmpl w:val="9AA68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87073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995C5F"/>
    <w:multiLevelType w:val="hybridMultilevel"/>
    <w:tmpl w:val="AD9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0E16"/>
    <w:multiLevelType w:val="hybridMultilevel"/>
    <w:tmpl w:val="D73495C0"/>
    <w:lvl w:ilvl="0" w:tplc="680E36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23ABE"/>
    <w:multiLevelType w:val="hybridMultilevel"/>
    <w:tmpl w:val="7B7E17A6"/>
    <w:lvl w:ilvl="0" w:tplc="7082CF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757BD"/>
    <w:multiLevelType w:val="hybridMultilevel"/>
    <w:tmpl w:val="5948B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42244"/>
    <w:multiLevelType w:val="multilevel"/>
    <w:tmpl w:val="EF0417E4"/>
    <w:lvl w:ilvl="0">
      <w:start w:val="1"/>
      <w:numFmt w:val="decimal"/>
      <w:lvlText w:val="%1)"/>
      <w:lvlJc w:val="left"/>
      <w:pPr>
        <w:tabs>
          <w:tab w:val="num" w:pos="-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5760" w:hanging="180"/>
      </w:pPr>
    </w:lvl>
  </w:abstractNum>
  <w:abstractNum w:abstractNumId="29" w15:restartNumberingAfterBreak="0">
    <w:nsid w:val="54A32BE3"/>
    <w:multiLevelType w:val="hybridMultilevel"/>
    <w:tmpl w:val="2BDAB666"/>
    <w:lvl w:ilvl="0" w:tplc="680E36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840" w:hanging="180"/>
      </w:pPr>
    </w:lvl>
  </w:abstractNum>
  <w:abstractNum w:abstractNumId="31" w15:restartNumberingAfterBreak="0">
    <w:nsid w:val="59316FFE"/>
    <w:multiLevelType w:val="hybridMultilevel"/>
    <w:tmpl w:val="63F41110"/>
    <w:lvl w:ilvl="0" w:tplc="21123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34994"/>
    <w:multiLevelType w:val="hybridMultilevel"/>
    <w:tmpl w:val="F0826208"/>
    <w:lvl w:ilvl="0" w:tplc="680E36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87B79"/>
    <w:multiLevelType w:val="multilevel"/>
    <w:tmpl w:val="672C837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5D944C2F"/>
    <w:multiLevelType w:val="hybridMultilevel"/>
    <w:tmpl w:val="E5E64276"/>
    <w:lvl w:ilvl="0" w:tplc="113A4F04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73F96"/>
    <w:multiLevelType w:val="hybridMultilevel"/>
    <w:tmpl w:val="48FC6B24"/>
    <w:lvl w:ilvl="0" w:tplc="AB508E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04044"/>
    <w:multiLevelType w:val="hybridMultilevel"/>
    <w:tmpl w:val="2DCC76B4"/>
    <w:lvl w:ilvl="0" w:tplc="B0D09F8C">
      <w:start w:val="2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7032E"/>
    <w:multiLevelType w:val="hybridMultilevel"/>
    <w:tmpl w:val="52AE4828"/>
    <w:lvl w:ilvl="0" w:tplc="4218EE9E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8" w15:restartNumberingAfterBreak="0">
    <w:nsid w:val="687D5CA7"/>
    <w:multiLevelType w:val="hybridMultilevel"/>
    <w:tmpl w:val="D77A19EE"/>
    <w:lvl w:ilvl="0" w:tplc="7082CF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E518F"/>
    <w:multiLevelType w:val="hybridMultilevel"/>
    <w:tmpl w:val="254C398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8C3FE8"/>
    <w:multiLevelType w:val="hybridMultilevel"/>
    <w:tmpl w:val="D9FC2CD0"/>
    <w:lvl w:ilvl="0" w:tplc="AB508E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A4BAA"/>
    <w:multiLevelType w:val="hybridMultilevel"/>
    <w:tmpl w:val="7DAEE526"/>
    <w:lvl w:ilvl="0" w:tplc="BADAAECC"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42" w15:restartNumberingAfterBreak="0">
    <w:nsid w:val="6BAD2A84"/>
    <w:multiLevelType w:val="hybridMultilevel"/>
    <w:tmpl w:val="9B44F3A6"/>
    <w:lvl w:ilvl="0" w:tplc="4218E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54354"/>
    <w:multiLevelType w:val="hybridMultilevel"/>
    <w:tmpl w:val="7DAA6782"/>
    <w:lvl w:ilvl="0" w:tplc="7082CF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291DBA"/>
    <w:multiLevelType w:val="hybridMultilevel"/>
    <w:tmpl w:val="E18694A4"/>
    <w:lvl w:ilvl="0" w:tplc="9384C2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 w15:restartNumberingAfterBreak="0">
    <w:nsid w:val="71791241"/>
    <w:multiLevelType w:val="hybridMultilevel"/>
    <w:tmpl w:val="13B0B38C"/>
    <w:lvl w:ilvl="0" w:tplc="F9E43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E71BD9"/>
    <w:multiLevelType w:val="hybridMultilevel"/>
    <w:tmpl w:val="F38E4CF4"/>
    <w:lvl w:ilvl="0" w:tplc="70585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84759"/>
    <w:multiLevelType w:val="hybridMultilevel"/>
    <w:tmpl w:val="D23259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391325">
    <w:abstractNumId w:val="21"/>
  </w:num>
  <w:num w:numId="2" w16cid:durableId="157186688">
    <w:abstractNumId w:val="8"/>
  </w:num>
  <w:num w:numId="3" w16cid:durableId="1453866129">
    <w:abstractNumId w:val="24"/>
  </w:num>
  <w:num w:numId="4" w16cid:durableId="2145267336">
    <w:abstractNumId w:val="14"/>
  </w:num>
  <w:num w:numId="5" w16cid:durableId="650673694">
    <w:abstractNumId w:val="40"/>
  </w:num>
  <w:num w:numId="6" w16cid:durableId="1235164015">
    <w:abstractNumId w:val="28"/>
  </w:num>
  <w:num w:numId="7" w16cid:durableId="397941886">
    <w:abstractNumId w:val="9"/>
  </w:num>
  <w:num w:numId="8" w16cid:durableId="1149639663">
    <w:abstractNumId w:val="45"/>
  </w:num>
  <w:num w:numId="9" w16cid:durableId="901332389">
    <w:abstractNumId w:val="0"/>
  </w:num>
  <w:num w:numId="10" w16cid:durableId="103620918">
    <w:abstractNumId w:val="30"/>
  </w:num>
  <w:num w:numId="11" w16cid:durableId="703402972">
    <w:abstractNumId w:val="33"/>
  </w:num>
  <w:num w:numId="12" w16cid:durableId="261229339">
    <w:abstractNumId w:val="39"/>
  </w:num>
  <w:num w:numId="13" w16cid:durableId="770049122">
    <w:abstractNumId w:val="46"/>
  </w:num>
  <w:num w:numId="14" w16cid:durableId="903754388">
    <w:abstractNumId w:val="27"/>
  </w:num>
  <w:num w:numId="15" w16cid:durableId="2037730267">
    <w:abstractNumId w:val="11"/>
  </w:num>
  <w:num w:numId="16" w16cid:durableId="1780835803">
    <w:abstractNumId w:val="3"/>
  </w:num>
  <w:num w:numId="17" w16cid:durableId="1335570488">
    <w:abstractNumId w:val="35"/>
  </w:num>
  <w:num w:numId="18" w16cid:durableId="1542127784">
    <w:abstractNumId w:val="16"/>
  </w:num>
  <w:num w:numId="19" w16cid:durableId="449013009">
    <w:abstractNumId w:val="19"/>
  </w:num>
  <w:num w:numId="20" w16cid:durableId="1262685473">
    <w:abstractNumId w:val="41"/>
  </w:num>
  <w:num w:numId="21" w16cid:durableId="280302356">
    <w:abstractNumId w:val="12"/>
  </w:num>
  <w:num w:numId="22" w16cid:durableId="1337921481">
    <w:abstractNumId w:val="5"/>
  </w:num>
  <w:num w:numId="23" w16cid:durableId="209809372">
    <w:abstractNumId w:val="22"/>
  </w:num>
  <w:num w:numId="24" w16cid:durableId="1521966896">
    <w:abstractNumId w:val="2"/>
  </w:num>
  <w:num w:numId="25" w16cid:durableId="1704213405">
    <w:abstractNumId w:val="10"/>
  </w:num>
  <w:num w:numId="26" w16cid:durableId="1818108869">
    <w:abstractNumId w:val="31"/>
  </w:num>
  <w:num w:numId="27" w16cid:durableId="1607805672">
    <w:abstractNumId w:val="37"/>
  </w:num>
  <w:num w:numId="28" w16cid:durableId="762725120">
    <w:abstractNumId w:val="13"/>
  </w:num>
  <w:num w:numId="29" w16cid:durableId="1328169982">
    <w:abstractNumId w:val="4"/>
  </w:num>
  <w:num w:numId="30" w16cid:durableId="712537606">
    <w:abstractNumId w:val="42"/>
  </w:num>
  <w:num w:numId="31" w16cid:durableId="330761397">
    <w:abstractNumId w:val="15"/>
  </w:num>
  <w:num w:numId="32" w16cid:durableId="2102797664">
    <w:abstractNumId w:val="25"/>
  </w:num>
  <w:num w:numId="33" w16cid:durableId="706444099">
    <w:abstractNumId w:val="18"/>
  </w:num>
  <w:num w:numId="34" w16cid:durableId="197591453">
    <w:abstractNumId w:val="7"/>
  </w:num>
  <w:num w:numId="35" w16cid:durableId="112604728">
    <w:abstractNumId w:val="29"/>
  </w:num>
  <w:num w:numId="36" w16cid:durableId="739717729">
    <w:abstractNumId w:val="38"/>
  </w:num>
  <w:num w:numId="37" w16cid:durableId="665745379">
    <w:abstractNumId w:val="32"/>
  </w:num>
  <w:num w:numId="38" w16cid:durableId="1452165435">
    <w:abstractNumId w:val="26"/>
  </w:num>
  <w:num w:numId="39" w16cid:durableId="1067649033">
    <w:abstractNumId w:val="43"/>
  </w:num>
  <w:num w:numId="40" w16cid:durableId="484778692">
    <w:abstractNumId w:val="17"/>
  </w:num>
  <w:num w:numId="41" w16cid:durableId="256057633">
    <w:abstractNumId w:val="47"/>
  </w:num>
  <w:num w:numId="42" w16cid:durableId="1899318213">
    <w:abstractNumId w:val="1"/>
  </w:num>
  <w:num w:numId="43" w16cid:durableId="2068187630">
    <w:abstractNumId w:val="23"/>
  </w:num>
  <w:num w:numId="44" w16cid:durableId="1504780648">
    <w:abstractNumId w:val="6"/>
  </w:num>
  <w:num w:numId="45" w16cid:durableId="1822119142">
    <w:abstractNumId w:val="34"/>
  </w:num>
  <w:num w:numId="46" w16cid:durableId="1426339598">
    <w:abstractNumId w:val="44"/>
  </w:num>
  <w:num w:numId="47" w16cid:durableId="391193634">
    <w:abstractNumId w:val="20"/>
  </w:num>
  <w:num w:numId="48" w16cid:durableId="11748788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E5"/>
    <w:rsid w:val="00002399"/>
    <w:rsid w:val="00003D2F"/>
    <w:rsid w:val="00011125"/>
    <w:rsid w:val="00050F18"/>
    <w:rsid w:val="0007201C"/>
    <w:rsid w:val="00072B85"/>
    <w:rsid w:val="000805BC"/>
    <w:rsid w:val="00087B8F"/>
    <w:rsid w:val="000C407E"/>
    <w:rsid w:val="000F014B"/>
    <w:rsid w:val="00103E7F"/>
    <w:rsid w:val="00130E51"/>
    <w:rsid w:val="00164AF0"/>
    <w:rsid w:val="0017336C"/>
    <w:rsid w:val="0017516D"/>
    <w:rsid w:val="00196665"/>
    <w:rsid w:val="001B57C8"/>
    <w:rsid w:val="001B607A"/>
    <w:rsid w:val="001C14D3"/>
    <w:rsid w:val="001F252B"/>
    <w:rsid w:val="002457E7"/>
    <w:rsid w:val="002523FB"/>
    <w:rsid w:val="002848B5"/>
    <w:rsid w:val="002A58E5"/>
    <w:rsid w:val="002C7D50"/>
    <w:rsid w:val="00325A04"/>
    <w:rsid w:val="003438C3"/>
    <w:rsid w:val="003630BC"/>
    <w:rsid w:val="00397D3E"/>
    <w:rsid w:val="003A1BDA"/>
    <w:rsid w:val="003B6654"/>
    <w:rsid w:val="003C2A62"/>
    <w:rsid w:val="0045016C"/>
    <w:rsid w:val="00483518"/>
    <w:rsid w:val="004913B4"/>
    <w:rsid w:val="00497AC0"/>
    <w:rsid w:val="004A5B3B"/>
    <w:rsid w:val="004F4C83"/>
    <w:rsid w:val="0051536F"/>
    <w:rsid w:val="00521960"/>
    <w:rsid w:val="00532B54"/>
    <w:rsid w:val="00541DAF"/>
    <w:rsid w:val="00572423"/>
    <w:rsid w:val="00581441"/>
    <w:rsid w:val="005D01E3"/>
    <w:rsid w:val="005D558F"/>
    <w:rsid w:val="005D7341"/>
    <w:rsid w:val="005E1BEB"/>
    <w:rsid w:val="005F6849"/>
    <w:rsid w:val="0060324A"/>
    <w:rsid w:val="006067E2"/>
    <w:rsid w:val="006105DA"/>
    <w:rsid w:val="0063392D"/>
    <w:rsid w:val="0065176F"/>
    <w:rsid w:val="00677862"/>
    <w:rsid w:val="00685E07"/>
    <w:rsid w:val="006A0F4D"/>
    <w:rsid w:val="006B43C8"/>
    <w:rsid w:val="006D0A93"/>
    <w:rsid w:val="006E2D63"/>
    <w:rsid w:val="006E6837"/>
    <w:rsid w:val="00717E2A"/>
    <w:rsid w:val="0073228B"/>
    <w:rsid w:val="00732D23"/>
    <w:rsid w:val="007514E9"/>
    <w:rsid w:val="00796C4E"/>
    <w:rsid w:val="007A7C9D"/>
    <w:rsid w:val="007B699F"/>
    <w:rsid w:val="007D2B7C"/>
    <w:rsid w:val="007F49C5"/>
    <w:rsid w:val="00806DF7"/>
    <w:rsid w:val="00810652"/>
    <w:rsid w:val="00813E32"/>
    <w:rsid w:val="00883804"/>
    <w:rsid w:val="00883F23"/>
    <w:rsid w:val="008875D4"/>
    <w:rsid w:val="008974FA"/>
    <w:rsid w:val="008E0286"/>
    <w:rsid w:val="00914E9A"/>
    <w:rsid w:val="00914EF8"/>
    <w:rsid w:val="009A3912"/>
    <w:rsid w:val="009E147C"/>
    <w:rsid w:val="009E740A"/>
    <w:rsid w:val="00A10BE6"/>
    <w:rsid w:val="00A4196C"/>
    <w:rsid w:val="00A511BD"/>
    <w:rsid w:val="00A52C94"/>
    <w:rsid w:val="00A57CDA"/>
    <w:rsid w:val="00A63D85"/>
    <w:rsid w:val="00A63F9E"/>
    <w:rsid w:val="00A808E7"/>
    <w:rsid w:val="00A81856"/>
    <w:rsid w:val="00AA3510"/>
    <w:rsid w:val="00AA6CCE"/>
    <w:rsid w:val="00AE0F15"/>
    <w:rsid w:val="00AE4625"/>
    <w:rsid w:val="00AF4876"/>
    <w:rsid w:val="00AF4C02"/>
    <w:rsid w:val="00AF612F"/>
    <w:rsid w:val="00B03F0B"/>
    <w:rsid w:val="00B27306"/>
    <w:rsid w:val="00B27885"/>
    <w:rsid w:val="00BA45D7"/>
    <w:rsid w:val="00BB160E"/>
    <w:rsid w:val="00BB1DEA"/>
    <w:rsid w:val="00BB2647"/>
    <w:rsid w:val="00BD6869"/>
    <w:rsid w:val="00BF7E80"/>
    <w:rsid w:val="00C14921"/>
    <w:rsid w:val="00C36FC0"/>
    <w:rsid w:val="00C46F3D"/>
    <w:rsid w:val="00C47107"/>
    <w:rsid w:val="00C51650"/>
    <w:rsid w:val="00C5326C"/>
    <w:rsid w:val="00C57239"/>
    <w:rsid w:val="00C767CD"/>
    <w:rsid w:val="00CB2754"/>
    <w:rsid w:val="00CC3D0D"/>
    <w:rsid w:val="00CD1532"/>
    <w:rsid w:val="00CE4AFF"/>
    <w:rsid w:val="00CF19EE"/>
    <w:rsid w:val="00D4596A"/>
    <w:rsid w:val="00D46D23"/>
    <w:rsid w:val="00D60BF8"/>
    <w:rsid w:val="00D665DE"/>
    <w:rsid w:val="00D74819"/>
    <w:rsid w:val="00D86748"/>
    <w:rsid w:val="00D97F4D"/>
    <w:rsid w:val="00DA6E86"/>
    <w:rsid w:val="00DC1441"/>
    <w:rsid w:val="00E03D9D"/>
    <w:rsid w:val="00E243B0"/>
    <w:rsid w:val="00E350DF"/>
    <w:rsid w:val="00E62E55"/>
    <w:rsid w:val="00E66D19"/>
    <w:rsid w:val="00E902FC"/>
    <w:rsid w:val="00E91AEF"/>
    <w:rsid w:val="00EB02D5"/>
    <w:rsid w:val="00EF159F"/>
    <w:rsid w:val="00F31308"/>
    <w:rsid w:val="00F46ED7"/>
    <w:rsid w:val="00F51E07"/>
    <w:rsid w:val="00F85B42"/>
    <w:rsid w:val="00F9312C"/>
    <w:rsid w:val="00FB52C0"/>
    <w:rsid w:val="00FC38A5"/>
    <w:rsid w:val="00FC4225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3683"/>
  <w15:chartTrackingRefBased/>
  <w15:docId w15:val="{6982E123-C47C-4DF4-83B7-B6E8DF93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E6"/>
    <w:pPr>
      <w:spacing w:after="160" w:line="259" w:lineRule="auto"/>
      <w:jc w:val="left"/>
    </w:pPr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qFormat/>
    <w:rsid w:val="002A58E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sr-Cyrl-CS" w:eastAsia="x-none"/>
    </w:rPr>
  </w:style>
  <w:style w:type="paragraph" w:styleId="Heading2">
    <w:name w:val="heading 2"/>
    <w:basedOn w:val="Normal"/>
    <w:next w:val="Normal"/>
    <w:link w:val="Heading2Char"/>
    <w:qFormat/>
    <w:rsid w:val="002A58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8"/>
      <w:lang w:val="hr-H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8E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58E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sr-Cyrl-C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58E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  <w:style w:type="paragraph" w:styleId="NoSpacing">
    <w:name w:val="No Spacing"/>
    <w:uiPriority w:val="1"/>
    <w:qFormat/>
    <w:rsid w:val="002A58E5"/>
    <w:pPr>
      <w:jc w:val="left"/>
    </w:pPr>
    <w:rPr>
      <w:rFonts w:ascii="Calibri" w:eastAsia="Calibri" w:hAnsi="Calibri"/>
    </w:rPr>
  </w:style>
  <w:style w:type="character" w:customStyle="1" w:styleId="Heading1Char">
    <w:name w:val="Heading 1 Char"/>
    <w:basedOn w:val="DefaultParagraphFont"/>
    <w:link w:val="Heading1"/>
    <w:rsid w:val="002A58E5"/>
    <w:rPr>
      <w:rFonts w:ascii="Arial" w:eastAsia="Times New Roman" w:hAnsi="Arial"/>
      <w:b/>
      <w:bCs/>
      <w:kern w:val="32"/>
      <w:sz w:val="32"/>
      <w:szCs w:val="32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rsid w:val="002A58E5"/>
    <w:rPr>
      <w:rFonts w:eastAsia="Times New Roman"/>
      <w:b/>
      <w:bCs/>
      <w:sz w:val="24"/>
      <w:szCs w:val="28"/>
      <w:lang w:val="hr-HR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8E5"/>
    <w:rPr>
      <w:rFonts w:ascii="Cambria" w:eastAsia="Times New Roman" w:hAnsi="Cambria"/>
      <w:b/>
      <w:bCs/>
      <w:sz w:val="26"/>
      <w:szCs w:val="26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2A58E5"/>
    <w:rPr>
      <w:rFonts w:ascii="Calibri" w:eastAsia="Times New Roman" w:hAnsi="Calibri"/>
      <w:b/>
      <w:bCs/>
      <w:sz w:val="28"/>
      <w:szCs w:val="28"/>
      <w:lang w:val="sr-Cyrl-CS" w:eastAsia="x-none"/>
    </w:rPr>
  </w:style>
  <w:style w:type="character" w:styleId="Strong">
    <w:name w:val="Strong"/>
    <w:uiPriority w:val="22"/>
    <w:qFormat/>
    <w:rsid w:val="002A58E5"/>
    <w:rPr>
      <w:b/>
      <w:bCs/>
    </w:rPr>
  </w:style>
  <w:style w:type="paragraph" w:styleId="ListParagraph">
    <w:name w:val="List Paragraph"/>
    <w:basedOn w:val="Normal"/>
    <w:uiPriority w:val="34"/>
    <w:qFormat/>
    <w:rsid w:val="002A58E5"/>
    <w:pPr>
      <w:spacing w:after="0" w:line="240" w:lineRule="auto"/>
      <w:ind w:left="720"/>
    </w:pPr>
    <w:rPr>
      <w:rFonts w:ascii="Times New Roman" w:eastAsia="Times New Roman" w:hAnsi="Times New Roman"/>
      <w:sz w:val="28"/>
      <w:szCs w:val="20"/>
    </w:rPr>
  </w:style>
  <w:style w:type="paragraph" w:styleId="Header">
    <w:name w:val="header"/>
    <w:basedOn w:val="Normal"/>
    <w:link w:val="HeaderChar"/>
    <w:unhideWhenUsed/>
    <w:rsid w:val="002A58E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8"/>
      <w:szCs w:val="20"/>
      <w:lang w:val="sr-Cyrl-CS" w:eastAsia="x-none"/>
    </w:rPr>
  </w:style>
  <w:style w:type="character" w:customStyle="1" w:styleId="HeaderChar">
    <w:name w:val="Header Char"/>
    <w:basedOn w:val="DefaultParagraphFont"/>
    <w:link w:val="Header"/>
    <w:rsid w:val="002A58E5"/>
    <w:rPr>
      <w:rFonts w:eastAsia="Times New Roman"/>
      <w:sz w:val="28"/>
      <w:szCs w:val="20"/>
      <w:lang w:val="sr-Cyrl-CS" w:eastAsia="x-none"/>
    </w:rPr>
  </w:style>
  <w:style w:type="paragraph" w:styleId="Footer">
    <w:name w:val="footer"/>
    <w:basedOn w:val="Normal"/>
    <w:link w:val="FooterChar"/>
    <w:uiPriority w:val="99"/>
    <w:unhideWhenUsed/>
    <w:rsid w:val="002A58E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8"/>
      <w:szCs w:val="20"/>
      <w:lang w:val="sr-Cyrl-C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A58E5"/>
    <w:rPr>
      <w:rFonts w:eastAsia="Times New Roman"/>
      <w:sz w:val="28"/>
      <w:szCs w:val="20"/>
      <w:lang w:val="sr-Cyrl-CS" w:eastAsia="x-none"/>
    </w:rPr>
  </w:style>
  <w:style w:type="table" w:styleId="TableGrid">
    <w:name w:val="Table Grid"/>
    <w:basedOn w:val="TableNormal"/>
    <w:uiPriority w:val="39"/>
    <w:rsid w:val="002A58E5"/>
    <w:pPr>
      <w:jc w:val="left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8E5"/>
    <w:pPr>
      <w:spacing w:after="0" w:line="240" w:lineRule="auto"/>
    </w:pPr>
    <w:rPr>
      <w:rFonts w:ascii="Tahoma" w:eastAsia="Times New Roman" w:hAnsi="Tahoma"/>
      <w:sz w:val="16"/>
      <w:szCs w:val="16"/>
      <w:lang w:val="sr-Cyrl-CS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8E5"/>
    <w:rPr>
      <w:rFonts w:ascii="Tahoma" w:eastAsia="Times New Roman" w:hAnsi="Tahoma"/>
      <w:sz w:val="16"/>
      <w:szCs w:val="16"/>
      <w:lang w:val="sr-Cyrl-CS" w:eastAsia="x-none"/>
    </w:rPr>
  </w:style>
  <w:style w:type="paragraph" w:styleId="BodyTextIndent">
    <w:name w:val="Body Text Indent"/>
    <w:basedOn w:val="Normal"/>
    <w:link w:val="BodyTextIndentChar"/>
    <w:rsid w:val="002A58E5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4"/>
      <w:lang w:val="sr-Cyrl-CS" w:eastAsia="x-none"/>
    </w:rPr>
  </w:style>
  <w:style w:type="character" w:customStyle="1" w:styleId="BodyTextIndentChar">
    <w:name w:val="Body Text Indent Char"/>
    <w:basedOn w:val="DefaultParagraphFont"/>
    <w:link w:val="BodyTextIndent"/>
    <w:rsid w:val="002A58E5"/>
    <w:rPr>
      <w:rFonts w:eastAsia="Times New Roman"/>
      <w:sz w:val="24"/>
      <w:szCs w:val="24"/>
      <w:lang w:val="sr-Cyrl-CS" w:eastAsia="x-none"/>
    </w:rPr>
  </w:style>
  <w:style w:type="character" w:styleId="Hyperlink">
    <w:name w:val="Hyperlink"/>
    <w:uiPriority w:val="99"/>
    <w:unhideWhenUsed/>
    <w:rsid w:val="002A58E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A5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8E5"/>
    <w:pPr>
      <w:spacing w:after="200" w:line="276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8E5"/>
    <w:rPr>
      <w:rFonts w:ascii="Calibri" w:eastAsia="Calibri" w:hAnsi="Calibri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8E5"/>
    <w:pPr>
      <w:spacing w:after="0" w:line="240" w:lineRule="auto"/>
    </w:pPr>
    <w:rPr>
      <w:b/>
      <w:bCs/>
      <w:lang w:val="sr-Cyrl-C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8E5"/>
    <w:rPr>
      <w:rFonts w:ascii="Calibri" w:eastAsia="Calibri" w:hAnsi="Calibri"/>
      <w:b/>
      <w:bCs/>
      <w:sz w:val="20"/>
      <w:szCs w:val="20"/>
      <w:lang w:val="sr-Cyrl-CS" w:eastAsia="x-none"/>
    </w:rPr>
  </w:style>
  <w:style w:type="paragraph" w:styleId="BodyText2">
    <w:name w:val="Body Text 2"/>
    <w:basedOn w:val="Normal"/>
    <w:link w:val="BodyText2Char"/>
    <w:uiPriority w:val="99"/>
    <w:unhideWhenUsed/>
    <w:rsid w:val="002A58E5"/>
    <w:pPr>
      <w:spacing w:after="120" w:line="480" w:lineRule="auto"/>
    </w:pPr>
    <w:rPr>
      <w:rFonts w:ascii="Times New Roman" w:eastAsia="Times New Roman" w:hAnsi="Times New Roman"/>
      <w:sz w:val="28"/>
      <w:szCs w:val="20"/>
      <w:lang w:val="sr-Cyrl-CS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A58E5"/>
    <w:rPr>
      <w:rFonts w:eastAsia="Times New Roman"/>
      <w:sz w:val="28"/>
      <w:szCs w:val="20"/>
      <w:lang w:val="sr-Cyrl-CS" w:eastAsia="x-none"/>
    </w:rPr>
  </w:style>
  <w:style w:type="character" w:customStyle="1" w:styleId="WW8Num4z0">
    <w:name w:val="WW8Num4z0"/>
    <w:rsid w:val="002A58E5"/>
    <w:rPr>
      <w:rFonts w:cs="Arial"/>
      <w:i w:val="0"/>
      <w:sz w:val="24"/>
    </w:rPr>
  </w:style>
  <w:style w:type="paragraph" w:styleId="BodyText3">
    <w:name w:val="Body Text 3"/>
    <w:basedOn w:val="Normal"/>
    <w:link w:val="BodyText3Char"/>
    <w:rsid w:val="002A58E5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2A58E5"/>
    <w:rPr>
      <w:rFonts w:eastAsia="Times New Roman"/>
      <w:color w:val="000000"/>
      <w:kern w:val="1"/>
      <w:sz w:val="16"/>
      <w:szCs w:val="16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2A58E5"/>
  </w:style>
  <w:style w:type="paragraph" w:styleId="FootnoteText">
    <w:name w:val="footnote text"/>
    <w:basedOn w:val="Normal"/>
    <w:link w:val="FootnoteTextChar"/>
    <w:uiPriority w:val="99"/>
    <w:semiHidden/>
    <w:unhideWhenUsed/>
    <w:rsid w:val="00CD15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1532"/>
    <w:rPr>
      <w:rFonts w:ascii="Calibri" w:eastAsia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1532"/>
    <w:rPr>
      <w:vertAlign w:val="superscript"/>
    </w:rPr>
  </w:style>
  <w:style w:type="character" w:styleId="Emphasis">
    <w:name w:val="Emphasis"/>
    <w:uiPriority w:val="20"/>
    <w:qFormat/>
    <w:rsid w:val="006D0A93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28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B6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38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era.morina@aod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ana.ivanovic@aod.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a.morina@aod.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vana.ivanovic@aod.rs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3D306.5C5894D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0A4BD-07BC-4D5B-BE17-FAA8102B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AOD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Komazec</dc:creator>
  <cp:keywords/>
  <dc:description/>
  <cp:lastModifiedBy>PC 00066</cp:lastModifiedBy>
  <cp:revision>2</cp:revision>
  <cp:lastPrinted>2021-05-18T11:36:00Z</cp:lastPrinted>
  <dcterms:created xsi:type="dcterms:W3CDTF">2026-07-14T13:48:00Z</dcterms:created>
  <dcterms:modified xsi:type="dcterms:W3CDTF">2026-07-14T13:48:00Z</dcterms:modified>
</cp:coreProperties>
</file>